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D8" w:rsidRDefault="009A77D8">
      <w:pPr>
        <w:rPr>
          <w:lang w:val="id-ID"/>
        </w:rPr>
      </w:pPr>
    </w:p>
    <w:p w:rsidR="009A77D8" w:rsidRPr="009A77D8" w:rsidRDefault="009A77D8">
      <w:pPr>
        <w:rPr>
          <w:lang w:val="id-ID"/>
        </w:rPr>
      </w:pPr>
      <w:bookmarkStart w:id="0" w:name="_GoBack"/>
      <w:bookmarkEnd w:id="0"/>
    </w:p>
    <w:tbl>
      <w:tblPr>
        <w:tblW w:w="8058" w:type="dxa"/>
        <w:tblInd w:w="1951" w:type="dxa"/>
        <w:tblLook w:val="01E0" w:firstRow="1" w:lastRow="1" w:firstColumn="1" w:lastColumn="1" w:noHBand="0" w:noVBand="0"/>
      </w:tblPr>
      <w:tblGrid>
        <w:gridCol w:w="8058"/>
      </w:tblGrid>
      <w:tr w:rsidR="00766A4E" w:rsidRPr="00B87603" w:rsidTr="00FD5545">
        <w:tc>
          <w:tcPr>
            <w:tcW w:w="8058" w:type="dxa"/>
          </w:tcPr>
          <w:p w:rsidR="00766A4E" w:rsidRPr="0033274E" w:rsidRDefault="00C20F06" w:rsidP="00B87603">
            <w:pPr>
              <w:tabs>
                <w:tab w:val="left" w:pos="5040"/>
              </w:tabs>
              <w:rPr>
                <w:rFonts w:ascii="Bookman Old Style" w:hAnsi="Bookman Old Style" w:cs="Footlight MT Light"/>
                <w:caps/>
                <w:lang w:val="id-ID"/>
              </w:rPr>
            </w:pPr>
            <w:r w:rsidRPr="0033274E">
              <w:rPr>
                <w:rFonts w:ascii="Bookman Old Style" w:hAnsi="Bookman Old Style" w:cs="Footlight MT Light"/>
                <w:caps/>
                <w:lang w:val="sv-SE"/>
              </w:rPr>
              <w:t>Lampiran I</w:t>
            </w:r>
          </w:p>
          <w:p w:rsidR="00974AAC" w:rsidRPr="0033274E" w:rsidRDefault="00974AAC" w:rsidP="00FD5545">
            <w:pPr>
              <w:tabs>
                <w:tab w:val="left" w:pos="5040"/>
              </w:tabs>
              <w:jc w:val="both"/>
              <w:rPr>
                <w:rFonts w:ascii="Bookman Old Style" w:hAnsi="Bookman Old Style" w:cs="Footlight MT Light"/>
                <w:caps/>
                <w:lang w:val="id-ID"/>
              </w:rPr>
            </w:pPr>
            <w:r w:rsidRPr="0033274E">
              <w:rPr>
                <w:rFonts w:ascii="Bookman Old Style" w:hAnsi="Bookman Old Style" w:cs="Footlight MT Light"/>
                <w:caps/>
                <w:lang w:val="id-ID"/>
              </w:rPr>
              <w:t>PERATURAN KEPALA BADAN KOORDINASI PENANAMAN MODAL REPUBLIK INDONESIA</w:t>
            </w:r>
          </w:p>
          <w:p w:rsidR="00974AAC" w:rsidRPr="0033274E" w:rsidRDefault="00974AAC" w:rsidP="00FD5545">
            <w:pPr>
              <w:tabs>
                <w:tab w:val="left" w:pos="5040"/>
              </w:tabs>
              <w:jc w:val="both"/>
              <w:rPr>
                <w:rFonts w:ascii="Bookman Old Style" w:hAnsi="Bookman Old Style" w:cs="Footlight MT Light"/>
                <w:caps/>
                <w:lang w:val="id-ID"/>
              </w:rPr>
            </w:pPr>
            <w:r w:rsidRPr="0033274E">
              <w:rPr>
                <w:rFonts w:ascii="Bookman Old Style" w:hAnsi="Bookman Old Style" w:cs="Footlight MT Light"/>
                <w:caps/>
                <w:lang w:val="id-ID"/>
              </w:rPr>
              <w:t xml:space="preserve">NOMOR </w:t>
            </w:r>
            <w:r w:rsidR="00830637">
              <w:rPr>
                <w:rFonts w:ascii="Bookman Old Style" w:hAnsi="Bookman Old Style" w:cs="Footlight MT Light"/>
                <w:caps/>
              </w:rPr>
              <w:t>17</w:t>
            </w:r>
            <w:r w:rsidRPr="0033274E">
              <w:rPr>
                <w:rFonts w:ascii="Bookman Old Style" w:hAnsi="Bookman Old Style" w:cs="Footlight MT Light"/>
                <w:caps/>
                <w:lang w:val="id-ID"/>
              </w:rPr>
              <w:t xml:space="preserve"> TAHUN</w:t>
            </w:r>
            <w:r w:rsidRPr="0033274E">
              <w:rPr>
                <w:rFonts w:ascii="Bookman Old Style" w:hAnsi="Bookman Old Style" w:cs="Footlight MT Light"/>
                <w:caps/>
              </w:rPr>
              <w:t xml:space="preserve"> 2015</w:t>
            </w:r>
          </w:p>
          <w:p w:rsidR="00974AAC" w:rsidRPr="00974AAC" w:rsidRDefault="00974AAC" w:rsidP="00FD5545">
            <w:pPr>
              <w:tabs>
                <w:tab w:val="left" w:pos="5040"/>
              </w:tabs>
              <w:jc w:val="both"/>
              <w:rPr>
                <w:rFonts w:ascii="Footlight MT Light" w:hAnsi="Footlight MT Light" w:cs="Footlight MT Light"/>
                <w:caps/>
                <w:sz w:val="26"/>
                <w:szCs w:val="26"/>
                <w:lang w:val="id-ID"/>
              </w:rPr>
            </w:pPr>
            <w:r w:rsidRPr="0033274E">
              <w:rPr>
                <w:rFonts w:ascii="Bookman Old Style" w:hAnsi="Bookman Old Style" w:cs="Footlight MT Light"/>
                <w:caps/>
                <w:lang w:val="id-ID"/>
              </w:rPr>
              <w:t>TENTANG PEDOMAN DAN TATA CARA PENGENDALIAN PELAKSANAAN  PENANAMAN MODAL</w:t>
            </w:r>
          </w:p>
        </w:tc>
      </w:tr>
    </w:tbl>
    <w:p w:rsidR="0033274E" w:rsidRDefault="0033274E" w:rsidP="00E769FE">
      <w:pPr>
        <w:pStyle w:val="footlightmtlight"/>
        <w:tabs>
          <w:tab w:val="left" w:pos="1080"/>
        </w:tabs>
        <w:rPr>
          <w:rFonts w:ascii="Footlight MT Light" w:hAnsi="Footlight MT Light"/>
          <w:sz w:val="26"/>
          <w:szCs w:val="26"/>
          <w:lang w:val="id-ID"/>
        </w:rPr>
      </w:pPr>
    </w:p>
    <w:p w:rsidR="0008146F" w:rsidRDefault="0008146F" w:rsidP="00E769FE">
      <w:pPr>
        <w:pStyle w:val="footlightmtlight"/>
        <w:tabs>
          <w:tab w:val="left" w:pos="1080"/>
        </w:tabs>
        <w:rPr>
          <w:rFonts w:ascii="Footlight MT Light" w:hAnsi="Footlight MT Light"/>
          <w:sz w:val="26"/>
          <w:szCs w:val="26"/>
          <w:lang w:val="it-IT"/>
        </w:rPr>
      </w:pPr>
      <w:r>
        <w:rPr>
          <w:rFonts w:ascii="Footlight MT Light" w:hAnsi="Footlight MT Light"/>
          <w:sz w:val="26"/>
          <w:szCs w:val="26"/>
          <w:lang w:val="it-IT"/>
        </w:rPr>
        <w:t xml:space="preserve">Bentuk </w:t>
      </w:r>
      <w:r w:rsidRPr="0008146F">
        <w:rPr>
          <w:rFonts w:ascii="Footlight MT Light" w:hAnsi="Footlight MT Light"/>
          <w:sz w:val="26"/>
          <w:szCs w:val="26"/>
          <w:lang w:val="it-IT"/>
        </w:rPr>
        <w:t>Laporan Kegiatan Penanaman Modal</w:t>
      </w:r>
      <w:r w:rsidR="00E769FE">
        <w:rPr>
          <w:rFonts w:ascii="Footlight MT Light" w:hAnsi="Footlight MT Light"/>
          <w:sz w:val="26"/>
          <w:szCs w:val="26"/>
          <w:lang w:val="it-IT"/>
        </w:rPr>
        <w:t xml:space="preserve"> </w:t>
      </w:r>
    </w:p>
    <w:p w:rsidR="0008146F" w:rsidRPr="00C92E18" w:rsidRDefault="0008146F" w:rsidP="004D0913">
      <w:pPr>
        <w:pStyle w:val="footlightmtlight"/>
        <w:rPr>
          <w:rFonts w:ascii="Footlight MT Light" w:hAnsi="Footlight MT Light"/>
          <w:sz w:val="16"/>
          <w:szCs w:val="16"/>
          <w:lang w:val="it-IT"/>
        </w:rPr>
      </w:pPr>
    </w:p>
    <w:p w:rsidR="00B50C32" w:rsidRPr="00514BD8" w:rsidRDefault="00986E09" w:rsidP="004D0913">
      <w:pPr>
        <w:pStyle w:val="footlightmtlight"/>
        <w:rPr>
          <w:rFonts w:ascii="Footlight MT Light" w:hAnsi="Footlight MT Light"/>
          <w:sz w:val="26"/>
          <w:szCs w:val="26"/>
          <w:lang w:val="es-ES_tradnl"/>
        </w:rPr>
      </w:pPr>
      <w:r w:rsidRPr="00514BD8">
        <w:rPr>
          <w:rFonts w:ascii="Footlight MT Light" w:hAnsi="Footlight MT Light"/>
          <w:sz w:val="26"/>
          <w:szCs w:val="26"/>
          <w:lang w:val="es-ES_tradnl"/>
        </w:rPr>
        <w:t xml:space="preserve">LAPORAN </w:t>
      </w:r>
      <w:r w:rsidR="006E58F7" w:rsidRPr="00514BD8">
        <w:rPr>
          <w:rFonts w:ascii="Footlight MT Light" w:hAnsi="Footlight MT Light"/>
          <w:sz w:val="26"/>
          <w:szCs w:val="26"/>
          <w:lang w:val="es-ES_tradnl"/>
        </w:rPr>
        <w:t xml:space="preserve">KEGIATAN </w:t>
      </w:r>
      <w:r w:rsidR="00B50C32" w:rsidRPr="00514BD8">
        <w:rPr>
          <w:rFonts w:ascii="Footlight MT Light" w:hAnsi="Footlight MT Light"/>
          <w:sz w:val="26"/>
          <w:szCs w:val="26"/>
          <w:lang w:val="es-ES_tradnl"/>
        </w:rPr>
        <w:t>PENANAMAN MODAL</w:t>
      </w:r>
      <w:r w:rsidR="006E58F7" w:rsidRPr="00514BD8">
        <w:rPr>
          <w:rFonts w:ascii="Footlight MT Light" w:hAnsi="Footlight MT Light"/>
          <w:sz w:val="26"/>
          <w:szCs w:val="26"/>
          <w:lang w:val="es-ES_tradnl"/>
        </w:rPr>
        <w:t xml:space="preserve"> </w:t>
      </w:r>
      <w:r w:rsidR="00CE0CD1">
        <w:rPr>
          <w:rFonts w:ascii="Footlight MT Light" w:hAnsi="Footlight MT Light"/>
          <w:sz w:val="26"/>
          <w:szCs w:val="26"/>
          <w:lang w:val="es-ES_tradnl"/>
        </w:rPr>
        <w:t>TAHAP</w:t>
      </w:r>
      <w:r w:rsidR="006E58F7" w:rsidRPr="00514BD8">
        <w:rPr>
          <w:rFonts w:ascii="Footlight MT Light" w:hAnsi="Footlight MT Light"/>
          <w:sz w:val="26"/>
          <w:szCs w:val="26"/>
          <w:lang w:val="es-ES_tradnl"/>
        </w:rPr>
        <w:t xml:space="preserve"> </w:t>
      </w:r>
      <w:r w:rsidR="00C20F06">
        <w:rPr>
          <w:rFonts w:ascii="Footlight MT Light" w:hAnsi="Footlight MT Light"/>
          <w:sz w:val="26"/>
          <w:szCs w:val="26"/>
          <w:lang w:val="es-ES_tradnl"/>
        </w:rPr>
        <w:t>KONSTRUKSI (</w:t>
      </w:r>
      <w:r w:rsidR="00514BD8" w:rsidRPr="00514BD8">
        <w:rPr>
          <w:rFonts w:ascii="Footlight MT Light" w:hAnsi="Footlight MT Light"/>
          <w:sz w:val="26"/>
          <w:szCs w:val="26"/>
          <w:lang w:val="es-ES_tradnl"/>
        </w:rPr>
        <w:t>PEMBANGUNAN</w:t>
      </w:r>
      <w:r w:rsidR="00C20F06">
        <w:rPr>
          <w:rFonts w:ascii="Footlight MT Light" w:hAnsi="Footlight MT Light"/>
          <w:sz w:val="26"/>
          <w:szCs w:val="26"/>
          <w:lang w:val="es-ES_tradnl"/>
        </w:rPr>
        <w:t>)</w:t>
      </w:r>
    </w:p>
    <w:p w:rsidR="00B50C32" w:rsidRPr="00C92E18" w:rsidRDefault="00B50C32" w:rsidP="004D0913">
      <w:pPr>
        <w:pStyle w:val="footlightmtlight"/>
        <w:rPr>
          <w:rFonts w:ascii="Footlight MT Light" w:hAnsi="Footlight MT Light"/>
          <w:sz w:val="16"/>
          <w:szCs w:val="16"/>
          <w:lang w:val="es-ES_tradnl"/>
        </w:rPr>
      </w:pPr>
    </w:p>
    <w:p w:rsidR="00F041B0" w:rsidRPr="005623F6" w:rsidRDefault="005623F6" w:rsidP="005A29E4">
      <w:pPr>
        <w:pStyle w:val="footlightmtlight"/>
        <w:tabs>
          <w:tab w:val="left" w:pos="5040"/>
        </w:tabs>
        <w:jc w:val="left"/>
        <w:rPr>
          <w:rFonts w:ascii="Footlight MT Light" w:hAnsi="Footlight MT Light"/>
          <w:b w:val="0"/>
          <w:sz w:val="26"/>
          <w:szCs w:val="26"/>
          <w:lang w:val="es-ES_tradnl"/>
        </w:rPr>
      </w:pPr>
      <w:r w:rsidRPr="005623F6">
        <w:rPr>
          <w:rFonts w:ascii="Footlight MT Light" w:hAnsi="Footlight MT Light"/>
          <w:sz w:val="26"/>
          <w:szCs w:val="26"/>
          <w:lang w:val="es-ES_tradnl"/>
        </w:rPr>
        <w:t xml:space="preserve">                         </w:t>
      </w:r>
      <w:r w:rsidR="005A29E4">
        <w:rPr>
          <w:rFonts w:ascii="Footlight MT Light" w:hAnsi="Footlight MT Light"/>
          <w:sz w:val="26"/>
          <w:szCs w:val="26"/>
          <w:lang w:val="es-ES_tradnl"/>
        </w:rPr>
        <w:t xml:space="preserve">                                 </w:t>
      </w:r>
      <w:r w:rsidR="00B50C32" w:rsidRPr="005623F6">
        <w:rPr>
          <w:rFonts w:ascii="Footlight MT Light" w:hAnsi="Footlight MT Light"/>
          <w:sz w:val="26"/>
          <w:szCs w:val="26"/>
          <w:lang w:val="es-ES_tradnl"/>
        </w:rPr>
        <w:t>TAHUN</w:t>
      </w:r>
      <w:r w:rsidRPr="005623F6">
        <w:rPr>
          <w:rFonts w:ascii="Footlight MT Light" w:hAnsi="Footlight MT Light"/>
          <w:sz w:val="26"/>
          <w:szCs w:val="26"/>
          <w:lang w:val="es-ES_tradnl"/>
        </w:rPr>
        <w:t xml:space="preserve"> </w:t>
      </w:r>
      <w:r w:rsidR="00B50C32" w:rsidRPr="005623F6">
        <w:rPr>
          <w:rFonts w:ascii="Footlight MT Light" w:hAnsi="Footlight MT Light"/>
          <w:sz w:val="26"/>
          <w:szCs w:val="26"/>
          <w:lang w:val="es-ES_tradnl"/>
        </w:rPr>
        <w:t xml:space="preserve"> </w:t>
      </w:r>
      <w:r w:rsidRPr="005623F6">
        <w:rPr>
          <w:rFonts w:ascii="Footlight MT Light" w:hAnsi="Footlight MT Light"/>
          <w:sz w:val="26"/>
          <w:szCs w:val="26"/>
          <w:lang w:val="es-ES_tradnl"/>
        </w:rPr>
        <w:tab/>
      </w:r>
      <w:r w:rsidR="00B50C32" w:rsidRPr="005623F6">
        <w:rPr>
          <w:rFonts w:ascii="Footlight MT Light" w:hAnsi="Footlight MT Light"/>
          <w:sz w:val="26"/>
          <w:szCs w:val="26"/>
          <w:lang w:val="es-ES_tradnl"/>
        </w:rPr>
        <w:t>:  ……</w:t>
      </w:r>
      <w:r w:rsidR="00DA6FA8" w:rsidRPr="005623F6">
        <w:rPr>
          <w:rFonts w:ascii="Footlight MT Light" w:hAnsi="Footlight MT Light"/>
          <w:sz w:val="26"/>
          <w:szCs w:val="26"/>
          <w:lang w:val="es-ES_tradnl"/>
        </w:rPr>
        <w:t>..</w:t>
      </w:r>
    </w:p>
    <w:p w:rsidR="00B50C32" w:rsidRPr="005623F6" w:rsidRDefault="00C5797C" w:rsidP="004D0913">
      <w:pPr>
        <w:pStyle w:val="footlightmtlight"/>
        <w:rPr>
          <w:rFonts w:ascii="Footlight MT Light" w:hAnsi="Footlight MT Light"/>
          <w:b w:val="0"/>
          <w:sz w:val="26"/>
          <w:szCs w:val="26"/>
          <w:lang w:val="es-ES_tradnl"/>
        </w:rPr>
      </w:pPr>
      <w:r>
        <w:rPr>
          <w:rFonts w:ascii="Footlight MT Light" w:hAnsi="Footlight MT Light"/>
          <w:b w:val="0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86500" cy="0"/>
                <wp:effectExtent l="33655" t="36830" r="33020" b="2984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6BDA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9jHg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A6FA8" w:rsidRPr="005623F6" w:rsidRDefault="00DA6FA8" w:rsidP="00DA6FA8">
      <w:pPr>
        <w:pStyle w:val="footlightmtlight"/>
        <w:jc w:val="left"/>
        <w:rPr>
          <w:rFonts w:ascii="Footlight MT Light" w:hAnsi="Footlight MT Light"/>
          <w:b w:val="0"/>
          <w:sz w:val="26"/>
          <w:szCs w:val="26"/>
          <w:lang w:val="es-ES_tradnl"/>
        </w:rPr>
      </w:pPr>
      <w:r w:rsidRPr="005623F6">
        <w:rPr>
          <w:rFonts w:ascii="Footlight MT Light" w:hAnsi="Footlight MT Light"/>
          <w:sz w:val="26"/>
          <w:szCs w:val="26"/>
          <w:lang w:val="es-ES_tradnl"/>
        </w:rPr>
        <w:t xml:space="preserve">PERIODE : </w:t>
      </w:r>
      <w:r w:rsidRPr="005623F6">
        <w:rPr>
          <w:rFonts w:ascii="Footlight MT Light" w:hAnsi="Footlight MT Light"/>
          <w:b w:val="0"/>
          <w:sz w:val="26"/>
          <w:szCs w:val="26"/>
          <w:lang w:val="es-ES_tradnl"/>
        </w:rPr>
        <w:t xml:space="preserve"> </w:t>
      </w:r>
    </w:p>
    <w:p w:rsidR="00DA6FA8" w:rsidRPr="005623F6" w:rsidRDefault="00DA6FA8" w:rsidP="005A29E4">
      <w:pPr>
        <w:pStyle w:val="footlightmtlight"/>
        <w:tabs>
          <w:tab w:val="left" w:pos="5040"/>
        </w:tabs>
        <w:jc w:val="left"/>
        <w:rPr>
          <w:rFonts w:ascii="Footlight MT Light" w:hAnsi="Footlight MT Light"/>
          <w:b w:val="0"/>
          <w:sz w:val="26"/>
          <w:szCs w:val="26"/>
          <w:lang w:val="es-ES_tradnl"/>
        </w:rPr>
      </w:pPr>
      <w:r w:rsidRPr="005623F6">
        <w:rPr>
          <w:rFonts w:ascii="Footlight MT Light" w:hAnsi="Footlight MT Light"/>
          <w:b w:val="0"/>
          <w:sz w:val="26"/>
          <w:szCs w:val="26"/>
          <w:lang w:val="es-ES_tradnl"/>
        </w:rPr>
        <w:t>- Triwulan Pertama (Januari - Maret)</w:t>
      </w:r>
      <w:r w:rsidRPr="005623F6">
        <w:rPr>
          <w:rFonts w:ascii="Footlight MT Light" w:hAnsi="Footlight MT Light"/>
          <w:b w:val="0"/>
          <w:sz w:val="26"/>
          <w:szCs w:val="26"/>
          <w:lang w:val="es-ES_tradnl"/>
        </w:rPr>
        <w:tab/>
        <w:t>: (     )</w:t>
      </w:r>
      <w:r w:rsidRPr="005623F6">
        <w:rPr>
          <w:rFonts w:ascii="Footlight MT Light" w:hAnsi="Footlight MT Light"/>
          <w:b w:val="0"/>
          <w:sz w:val="26"/>
          <w:szCs w:val="26"/>
          <w:lang w:val="es-ES_tradnl"/>
        </w:rPr>
        <w:tab/>
      </w:r>
    </w:p>
    <w:p w:rsidR="00FB1090" w:rsidRPr="00DA6FA8" w:rsidRDefault="00DA6FA8" w:rsidP="005A29E4">
      <w:pPr>
        <w:pStyle w:val="footlightmtlight"/>
        <w:tabs>
          <w:tab w:val="left" w:pos="5040"/>
        </w:tabs>
        <w:jc w:val="left"/>
        <w:rPr>
          <w:rFonts w:ascii="Footlight MT Light" w:hAnsi="Footlight MT Light"/>
          <w:b w:val="0"/>
          <w:sz w:val="26"/>
          <w:szCs w:val="26"/>
          <w:lang w:val="da-DK"/>
        </w:rPr>
      </w:pP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>- Triwulan Kedua (April - Juni)</w:t>
      </w: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ab/>
        <w:t>: (     )</w:t>
      </w:r>
    </w:p>
    <w:p w:rsidR="00DA6FA8" w:rsidRPr="00DA6FA8" w:rsidRDefault="00DA6FA8" w:rsidP="005A29E4">
      <w:pPr>
        <w:pStyle w:val="footlightmtlight"/>
        <w:tabs>
          <w:tab w:val="left" w:pos="5040"/>
        </w:tabs>
        <w:jc w:val="left"/>
        <w:rPr>
          <w:rFonts w:ascii="Footlight MT Light" w:hAnsi="Footlight MT Light"/>
          <w:b w:val="0"/>
          <w:sz w:val="26"/>
          <w:szCs w:val="26"/>
          <w:lang w:val="da-DK"/>
        </w:rPr>
      </w:pP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>- Triwulan Ketiga (Juli - September)</w:t>
      </w: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ab/>
        <w:t>: (     )</w:t>
      </w: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ab/>
      </w:r>
    </w:p>
    <w:p w:rsidR="00DA6FA8" w:rsidRPr="00DA6FA8" w:rsidRDefault="00DA6FA8" w:rsidP="005A29E4">
      <w:pPr>
        <w:pStyle w:val="footlightmtlight"/>
        <w:tabs>
          <w:tab w:val="left" w:pos="5040"/>
        </w:tabs>
        <w:jc w:val="left"/>
        <w:rPr>
          <w:rFonts w:ascii="Footlight MT Light" w:hAnsi="Footlight MT Light"/>
          <w:b w:val="0"/>
          <w:sz w:val="26"/>
          <w:szCs w:val="26"/>
          <w:lang w:val="da-DK"/>
        </w:rPr>
      </w:pP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 xml:space="preserve">- Triwulan </w:t>
      </w:r>
      <w:r>
        <w:rPr>
          <w:rFonts w:ascii="Footlight MT Light" w:hAnsi="Footlight MT Light"/>
          <w:b w:val="0"/>
          <w:sz w:val="26"/>
          <w:szCs w:val="26"/>
          <w:lang w:val="da-DK"/>
        </w:rPr>
        <w:t>Keempat</w:t>
      </w: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 xml:space="preserve"> (Oktober - Desember)</w:t>
      </w:r>
      <w:r w:rsidRPr="00DA6FA8">
        <w:rPr>
          <w:rFonts w:ascii="Footlight MT Light" w:hAnsi="Footlight MT Light"/>
          <w:b w:val="0"/>
          <w:sz w:val="26"/>
          <w:szCs w:val="26"/>
          <w:lang w:val="da-DK"/>
        </w:rPr>
        <w:tab/>
        <w:t>: (     )</w:t>
      </w:r>
    </w:p>
    <w:p w:rsidR="00DA6FA8" w:rsidRPr="00C92E18" w:rsidRDefault="00DA6FA8" w:rsidP="004D0913">
      <w:pPr>
        <w:pStyle w:val="footlightmtlight"/>
        <w:rPr>
          <w:rFonts w:ascii="Footlight MT Light" w:hAnsi="Footlight MT Light"/>
          <w:b w:val="0"/>
          <w:sz w:val="16"/>
          <w:szCs w:val="16"/>
          <w:lang w:val="da-DK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17"/>
        <w:gridCol w:w="33"/>
        <w:gridCol w:w="653"/>
        <w:gridCol w:w="4244"/>
        <w:gridCol w:w="349"/>
        <w:gridCol w:w="1941"/>
        <w:gridCol w:w="35"/>
        <w:gridCol w:w="2128"/>
      </w:tblGrid>
      <w:tr w:rsidR="00C00FF3" w:rsidRPr="00DA6FA8">
        <w:tc>
          <w:tcPr>
            <w:tcW w:w="540" w:type="dxa"/>
            <w:gridSpan w:val="2"/>
          </w:tcPr>
          <w:p w:rsidR="00C00FF3" w:rsidRPr="00DA6FA8" w:rsidRDefault="00C00FF3" w:rsidP="002F188C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sz w:val="26"/>
                <w:szCs w:val="26"/>
                <w:lang w:val="sv-SE"/>
              </w:rPr>
              <w:t>I.</w:t>
            </w:r>
          </w:p>
        </w:tc>
        <w:tc>
          <w:tcPr>
            <w:tcW w:w="7164" w:type="dxa"/>
            <w:gridSpan w:val="4"/>
          </w:tcPr>
          <w:p w:rsidR="00C00FF3" w:rsidRPr="00DA6FA8" w:rsidRDefault="00C00FF3" w:rsidP="002F188C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sz w:val="26"/>
                <w:szCs w:val="26"/>
                <w:lang w:val="sv-SE"/>
              </w:rPr>
              <w:t>KETERANGAN PERUSAHAAN</w:t>
            </w:r>
          </w:p>
        </w:tc>
        <w:tc>
          <w:tcPr>
            <w:tcW w:w="2196" w:type="dxa"/>
            <w:gridSpan w:val="2"/>
          </w:tcPr>
          <w:p w:rsidR="00C00FF3" w:rsidRPr="00DA6FA8" w:rsidRDefault="00C00FF3" w:rsidP="002F188C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sv-SE"/>
              </w:rPr>
            </w:pPr>
          </w:p>
        </w:tc>
      </w:tr>
      <w:tr w:rsidR="00E579BB" w:rsidRPr="00DA6FA8">
        <w:tc>
          <w:tcPr>
            <w:tcW w:w="516" w:type="dxa"/>
            <w:tcBorders>
              <w:right w:val="single" w:sz="4" w:space="0" w:color="auto"/>
            </w:tcBorders>
          </w:tcPr>
          <w:p w:rsidR="00E579BB" w:rsidRPr="00DA6FA8" w:rsidRDefault="00E579B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7F5C2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Nama perusahaan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</w:tr>
      <w:tr w:rsidR="006833A3" w:rsidRPr="00DA6FA8">
        <w:tc>
          <w:tcPr>
            <w:tcW w:w="516" w:type="dxa"/>
            <w:tcBorders>
              <w:right w:val="single" w:sz="4" w:space="0" w:color="auto"/>
            </w:tcBorders>
          </w:tcPr>
          <w:p w:rsidR="006833A3" w:rsidRPr="00DA6FA8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A6FA8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A6FA8" w:rsidRDefault="006833A3" w:rsidP="006833A3">
            <w:pPr>
              <w:pStyle w:val="footlightmtlight"/>
              <w:ind w:right="-108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- Akta pendirian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A6FA8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3" w:rsidRPr="00DA6FA8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A6FA8" w:rsidRDefault="006833A3" w:rsidP="006833A3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Tanggal</w:t>
            </w:r>
          </w:p>
        </w:tc>
      </w:tr>
      <w:tr w:rsidR="00E579BB" w:rsidRPr="00DA6FA8">
        <w:tc>
          <w:tcPr>
            <w:tcW w:w="516" w:type="dxa"/>
            <w:tcBorders>
              <w:right w:val="single" w:sz="4" w:space="0" w:color="auto"/>
            </w:tcBorders>
          </w:tcPr>
          <w:p w:rsidR="00E579BB" w:rsidRPr="00DA6FA8" w:rsidRDefault="00E579B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6833A3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- Nama Notaris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DA6FA8" w:rsidRDefault="00E579BB" w:rsidP="006833A3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</w:tr>
      <w:tr w:rsidR="006833A3" w:rsidRPr="00986E09">
        <w:tc>
          <w:tcPr>
            <w:tcW w:w="516" w:type="dxa"/>
            <w:tcBorders>
              <w:right w:val="single" w:sz="4" w:space="0" w:color="auto"/>
            </w:tcBorders>
          </w:tcPr>
          <w:p w:rsidR="006833A3" w:rsidRPr="00DA6FA8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A6FA8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2F188C" w:rsidRDefault="006833A3" w:rsidP="00DE34AB">
            <w:pPr>
              <w:pStyle w:val="footlightmtlight"/>
              <w:ind w:left="142" w:hanging="142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 w:rsidRPr="00DA6FA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- Pengesahan Men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 xml:space="preserve">teri Hukum dan HAM    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2F188C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3" w:rsidRPr="002F188C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2F188C" w:rsidRDefault="006833A3" w:rsidP="006833A3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Tanggal</w:t>
            </w:r>
          </w:p>
        </w:tc>
      </w:tr>
      <w:tr w:rsidR="00C00FF3" w:rsidRPr="002F188C">
        <w:tc>
          <w:tcPr>
            <w:tcW w:w="516" w:type="dxa"/>
            <w:tcBorders>
              <w:right w:val="single" w:sz="4" w:space="0" w:color="auto"/>
            </w:tcBorders>
          </w:tcPr>
          <w:p w:rsidR="00C00FF3" w:rsidRPr="002F188C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Pr="00AC7CB3" w:rsidRDefault="00C00FF3" w:rsidP="002F188C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Pr="00AC7CB3" w:rsidRDefault="00C00FF3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</w:pPr>
            <w:r w:rsidRPr="00AC7CB3"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  <w:t>Nomor Pokok Wajib Pajak</w:t>
            </w:r>
          </w:p>
          <w:p w:rsidR="00C00FF3" w:rsidRPr="00AC7CB3" w:rsidRDefault="00C00FF3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</w:pPr>
            <w:r w:rsidRPr="00AC7CB3"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  <w:t>(NPWP)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Default="00C00FF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F3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Pr="002F188C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</w:tr>
      <w:tr w:rsidR="004E2A0B" w:rsidRPr="002F188C">
        <w:tc>
          <w:tcPr>
            <w:tcW w:w="516" w:type="dxa"/>
            <w:tcBorders>
              <w:right w:val="single" w:sz="4" w:space="0" w:color="auto"/>
            </w:tcBorders>
          </w:tcPr>
          <w:p w:rsidR="004E2A0B" w:rsidRPr="002F188C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A0B" w:rsidRDefault="004E2A0B" w:rsidP="002F188C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A0B" w:rsidRDefault="004E2A0B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Bidang Usaha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0B" w:rsidRDefault="004E2A0B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:</w:t>
            </w:r>
          </w:p>
        </w:tc>
        <w:tc>
          <w:tcPr>
            <w:tcW w:w="4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0B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1)</w:t>
            </w:r>
          </w:p>
          <w:p w:rsidR="004E2A0B" w:rsidRPr="002F188C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2)</w:t>
            </w:r>
          </w:p>
        </w:tc>
      </w:tr>
      <w:tr w:rsidR="004E2A0B" w:rsidRPr="002F188C">
        <w:tc>
          <w:tcPr>
            <w:tcW w:w="516" w:type="dxa"/>
            <w:tcBorders>
              <w:right w:val="single" w:sz="4" w:space="0" w:color="auto"/>
            </w:tcBorders>
          </w:tcPr>
          <w:p w:rsidR="004E2A0B" w:rsidRPr="002F188C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A0B" w:rsidRDefault="004E2A0B" w:rsidP="002F188C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4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A0B" w:rsidRDefault="004E2A0B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B" w:rsidRDefault="004E2A0B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4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B" w:rsidRPr="002F188C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</w:tr>
      <w:tr w:rsidR="00203FB7" w:rsidRPr="002F188C">
        <w:tc>
          <w:tcPr>
            <w:tcW w:w="516" w:type="dxa"/>
            <w:tcBorders>
              <w:right w:val="single" w:sz="4" w:space="0" w:color="auto"/>
            </w:tcBorders>
          </w:tcPr>
          <w:p w:rsidR="00C00FF3" w:rsidRPr="002F188C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Default="00C00FF3" w:rsidP="00E20EBD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Pr="002F188C" w:rsidRDefault="00C00FF3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 xml:space="preserve">Alamat 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  <w:t>lokasi proyek</w:t>
            </w:r>
          </w:p>
          <w:p w:rsidR="00C00FF3" w:rsidRPr="002F188C" w:rsidRDefault="00C00FF3" w:rsidP="007F5C2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  <w:p w:rsidR="00C00FF3" w:rsidRPr="002F188C" w:rsidRDefault="00C00FF3" w:rsidP="007F5C25">
            <w:pPr>
              <w:pStyle w:val="footlightmtlight"/>
              <w:ind w:left="434" w:hanging="18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3" w:rsidRPr="002F188C" w:rsidRDefault="00C00FF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  <w:p w:rsidR="00C00FF3" w:rsidRPr="002F188C" w:rsidRDefault="00C00FF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C00FF3" w:rsidRPr="002F188C" w:rsidRDefault="00C00FF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C00FF3" w:rsidRPr="002F188C" w:rsidRDefault="00C00FF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F3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Jl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</w:p>
          <w:p w:rsidR="006833A3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Kel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  <w:r w:rsidR="006833A3"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</w:t>
            </w:r>
          </w:p>
          <w:p w:rsidR="006833A3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Kab/Kota </w:t>
            </w:r>
          </w:p>
          <w:p w:rsidR="006833A3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Telp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</w:p>
          <w:p w:rsidR="00C00FF3" w:rsidRPr="002F188C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e-mail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Default="006833A3" w:rsidP="00C00FF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C00FF3" w:rsidRPr="002F188C" w:rsidRDefault="00C00FF3" w:rsidP="00C00FF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Kec.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                                  </w:t>
            </w:r>
          </w:p>
          <w:p w:rsidR="00C00FF3" w:rsidRPr="002F188C" w:rsidRDefault="00C00FF3" w:rsidP="00B50E60">
            <w:pPr>
              <w:pStyle w:val="footlightmtlight"/>
              <w:tabs>
                <w:tab w:val="left" w:pos="2489"/>
              </w:tabs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Prov.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  </w:t>
            </w:r>
          </w:p>
          <w:p w:rsidR="00C00FF3" w:rsidRPr="002F188C" w:rsidRDefault="00C00FF3" w:rsidP="00B50E60">
            <w:pPr>
              <w:pStyle w:val="footlightmtlight"/>
              <w:tabs>
                <w:tab w:val="left" w:pos="2474"/>
              </w:tabs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Fax.</w:t>
            </w:r>
          </w:p>
          <w:p w:rsidR="00C00FF3" w:rsidRPr="002F188C" w:rsidRDefault="00C00FF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203FB7" w:rsidRPr="002F188C">
        <w:tc>
          <w:tcPr>
            <w:tcW w:w="516" w:type="dxa"/>
            <w:tcBorders>
              <w:right w:val="single" w:sz="4" w:space="0" w:color="auto"/>
            </w:tcBorders>
          </w:tcPr>
          <w:p w:rsidR="006833A3" w:rsidRPr="00D97CBE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97CBE" w:rsidRDefault="006833A3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97CBE" w:rsidRDefault="006833A3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D97CBE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Alamat korespondensi</w:t>
            </w:r>
          </w:p>
          <w:p w:rsidR="006833A3" w:rsidRPr="00D97CBE" w:rsidRDefault="006833A3" w:rsidP="007F5C2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6833A3" w:rsidRPr="00D97CBE" w:rsidRDefault="006833A3" w:rsidP="007F5C25">
            <w:pPr>
              <w:pStyle w:val="footlightmtlight"/>
              <w:ind w:left="434" w:hanging="18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2F188C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  <w:p w:rsidR="006833A3" w:rsidRPr="002F188C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6833A3" w:rsidRPr="002F188C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6833A3" w:rsidRPr="002F188C" w:rsidRDefault="006833A3" w:rsidP="00CB7CC2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3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Jl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</w:p>
          <w:p w:rsidR="006833A3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Kel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. </w:t>
            </w:r>
          </w:p>
          <w:p w:rsidR="006833A3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Kab/Kota </w:t>
            </w:r>
          </w:p>
          <w:p w:rsidR="006833A3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Telp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</w:p>
          <w:p w:rsidR="006833A3" w:rsidRPr="002F188C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e-mail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6833A3" w:rsidRPr="002F188C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Kec.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                                  </w:t>
            </w:r>
          </w:p>
          <w:p w:rsidR="006833A3" w:rsidRPr="002F188C" w:rsidRDefault="006833A3" w:rsidP="00117563">
            <w:pPr>
              <w:pStyle w:val="footlightmtlight"/>
              <w:tabs>
                <w:tab w:val="left" w:pos="2489"/>
              </w:tabs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Prov.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  </w:t>
            </w:r>
          </w:p>
          <w:p w:rsidR="006833A3" w:rsidRPr="002F188C" w:rsidRDefault="006833A3" w:rsidP="00117563">
            <w:pPr>
              <w:pStyle w:val="footlightmtlight"/>
              <w:tabs>
                <w:tab w:val="left" w:pos="2474"/>
              </w:tabs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Fax.</w:t>
            </w:r>
          </w:p>
          <w:p w:rsidR="006833A3" w:rsidRPr="002F188C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203FB7" w:rsidRPr="002F188C">
        <w:tc>
          <w:tcPr>
            <w:tcW w:w="9900" w:type="dxa"/>
            <w:gridSpan w:val="8"/>
          </w:tcPr>
          <w:p w:rsidR="00203FB7" w:rsidRPr="0033274E" w:rsidRDefault="00203FB7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</w:p>
        </w:tc>
      </w:tr>
      <w:tr w:rsidR="006833A3" w:rsidRPr="00E579BB">
        <w:tc>
          <w:tcPr>
            <w:tcW w:w="516" w:type="dxa"/>
          </w:tcPr>
          <w:p w:rsidR="006833A3" w:rsidRPr="00D97CBE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sz w:val="26"/>
                <w:szCs w:val="26"/>
                <w:lang w:val="pt-BR"/>
              </w:rPr>
              <w:t>II.</w:t>
            </w:r>
          </w:p>
        </w:tc>
        <w:tc>
          <w:tcPr>
            <w:tcW w:w="9384" w:type="dxa"/>
            <w:gridSpan w:val="7"/>
            <w:tcBorders>
              <w:left w:val="nil"/>
              <w:bottom w:val="single" w:sz="4" w:space="0" w:color="auto"/>
            </w:tcBorders>
          </w:tcPr>
          <w:p w:rsidR="006833A3" w:rsidRPr="00E579BB" w:rsidRDefault="006833A3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  <w:r w:rsidRPr="00E579BB">
              <w:rPr>
                <w:rFonts w:ascii="Footlight MT Light" w:hAnsi="Footlight MT Light"/>
                <w:sz w:val="26"/>
                <w:szCs w:val="26"/>
                <w:lang w:val="es-ES_tradnl"/>
              </w:rPr>
              <w:t>PERIZINAN DAN NONPERIZINAN PENANAMAN MODAL YANG DIMILIKI</w:t>
            </w:r>
          </w:p>
        </w:tc>
      </w:tr>
      <w:tr w:rsidR="006833A3" w:rsidRPr="002F188C">
        <w:tc>
          <w:tcPr>
            <w:tcW w:w="516" w:type="dxa"/>
            <w:tcBorders>
              <w:right w:val="single" w:sz="4" w:space="0" w:color="auto"/>
            </w:tcBorders>
          </w:tcPr>
          <w:p w:rsidR="006833A3" w:rsidRPr="00E579BB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Default="006833A3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D97CBE" w:rsidRDefault="00F1617C" w:rsidP="00F1617C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Izin P</w:t>
            </w:r>
            <w:r w:rsidR="006833A3"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 xml:space="preserve">rinsip 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P</w:t>
            </w:r>
            <w:r w:rsidR="006833A3"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 xml:space="preserve">enanaman 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M</w:t>
            </w:r>
            <w:r w:rsidR="006833A3"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 xml:space="preserve">odal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:</w:t>
            </w:r>
          </w:p>
          <w:p w:rsidR="000A4146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</w:p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:</w:t>
            </w:r>
          </w:p>
          <w:p w:rsidR="006833A3" w:rsidRPr="002F188C" w:rsidRDefault="006833A3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No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.</w:t>
            </w:r>
          </w:p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</w:p>
          <w:p w:rsidR="006833A3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No.</w:t>
            </w:r>
          </w:p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 xml:space="preserve">Tanggal </w:t>
            </w:r>
          </w:p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</w:pPr>
          </w:p>
          <w:p w:rsidR="006833A3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it-IT"/>
              </w:rPr>
              <w:t>Tanggal</w:t>
            </w:r>
          </w:p>
        </w:tc>
      </w:tr>
      <w:tr w:rsidR="006833A3" w:rsidRPr="002F188C">
        <w:tc>
          <w:tcPr>
            <w:tcW w:w="516" w:type="dxa"/>
            <w:tcBorders>
              <w:right w:val="single" w:sz="4" w:space="0" w:color="auto"/>
            </w:tcBorders>
          </w:tcPr>
          <w:p w:rsidR="006833A3" w:rsidRPr="00D97CBE" w:rsidRDefault="006833A3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D97CBE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Angka Pengenal Impor</w:t>
            </w:r>
            <w:r w:rsidR="00A45BF2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tir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Produsen (API-P)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3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3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7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Fasilitas bea masuk </w:t>
            </w:r>
            <w:r w:rsidR="000C4BC7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atas 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impor  </w:t>
            </w:r>
            <w:r w:rsidR="000C4BC7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  <w:p w:rsidR="000A4146" w:rsidRDefault="000C4BC7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-</w:t>
            </w:r>
            <w:r w:rsidR="000A4146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</w:t>
            </w:r>
            <w:r w:rsidR="00766A8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barang modal (mesin/</w:t>
            </w:r>
            <w:r w:rsidR="000A4146" w:rsidRPr="002F188C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peralatan)</w:t>
            </w:r>
          </w:p>
          <w:p w:rsidR="000C4BC7" w:rsidRDefault="000C4BC7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- bahan baku/penolong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7" w:rsidRDefault="000C4BC7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0C4BC7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  <w:p w:rsidR="000C4BC7" w:rsidRPr="002F188C" w:rsidRDefault="000C4BC7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C7" w:rsidRDefault="000C4BC7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0C4BC7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  <w:p w:rsidR="000C4BC7" w:rsidRPr="002F188C" w:rsidRDefault="000C4BC7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7" w:rsidRDefault="000C4BC7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  <w:p w:rsidR="000C4BC7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  <w:p w:rsidR="000C4BC7" w:rsidRDefault="000C4BC7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Fasilitas Fiskal Lainnya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E579BB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057C6B">
              <w:rPr>
                <w:rFonts w:ascii="Footlight MT Light" w:hAnsi="Footlight MT Light"/>
                <w:b w:val="0"/>
                <w:sz w:val="26"/>
                <w:szCs w:val="26"/>
              </w:rPr>
              <w:t>Rencana Pe</w:t>
            </w:r>
            <w:r w:rsidR="00C770F4">
              <w:rPr>
                <w:rFonts w:ascii="Footlight MT Light" w:hAnsi="Footlight MT Light"/>
                <w:b w:val="0"/>
                <w:sz w:val="26"/>
                <w:szCs w:val="26"/>
              </w:rPr>
              <w:t xml:space="preserve">nggunaan  </w:t>
            </w:r>
            <w:r w:rsidRPr="00057C6B">
              <w:rPr>
                <w:rFonts w:ascii="Footlight MT Light" w:hAnsi="Footlight MT Light"/>
                <w:b w:val="0"/>
                <w:sz w:val="26"/>
                <w:szCs w:val="26"/>
              </w:rPr>
              <w:t>Tenaga Kerja Asing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Izin Lokasi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6E7E58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</w:t>
            </w:r>
            <w:r w:rsidR="000A4146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5623F6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SK Hak Atas </w:t>
            </w:r>
            <w:r w:rsidRPr="005623F6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Tanah</w:t>
            </w:r>
            <w:r w:rsidR="00766A88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/</w:t>
            </w:r>
            <w:r w:rsidR="005623F6" w:rsidRPr="005623F6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Sertifikat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6E7E58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</w:t>
            </w:r>
            <w:r w:rsidR="000A4146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Izin Mendirikan Bangunan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6E7E58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 </w:t>
            </w:r>
            <w:r w:rsidR="000A4146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Izin UU Gangguan/HO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0A4146" w:rsidRPr="002F188C">
        <w:tc>
          <w:tcPr>
            <w:tcW w:w="516" w:type="dxa"/>
            <w:tcBorders>
              <w:right w:val="single" w:sz="4" w:space="0" w:color="auto"/>
            </w:tcBorders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6E7E58">
            <w:pPr>
              <w:pStyle w:val="footlightmtlight"/>
              <w:ind w:left="253" w:hanging="253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D97CBE" w:rsidRDefault="000A4146" w:rsidP="007F5C2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 xml:space="preserve">Izin 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Teknis lainnya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Pr="002F188C" w:rsidRDefault="000A4146" w:rsidP="005623F6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6" w:rsidRPr="002F188C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6" w:rsidRDefault="000A4146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Tanggal</w:t>
            </w:r>
          </w:p>
        </w:tc>
      </w:tr>
      <w:tr w:rsidR="00C92E18" w:rsidRPr="002F188C">
        <w:tc>
          <w:tcPr>
            <w:tcW w:w="516" w:type="dxa"/>
          </w:tcPr>
          <w:p w:rsidR="00C92E18" w:rsidRPr="00D97CBE" w:rsidRDefault="00C92E18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9384" w:type="dxa"/>
            <w:gridSpan w:val="7"/>
            <w:tcBorders>
              <w:top w:val="single" w:sz="4" w:space="0" w:color="auto"/>
            </w:tcBorders>
          </w:tcPr>
          <w:p w:rsidR="00C92E18" w:rsidRDefault="00C92E18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3C468B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Hanya diisi </w:t>
            </w:r>
            <w:r w:rsidRPr="00FB1090">
              <w:rPr>
                <w:rFonts w:ascii="Footlight MT Light" w:hAnsi="Footlight MT Light"/>
                <w:b w:val="0"/>
                <w:sz w:val="26"/>
                <w:szCs w:val="26"/>
              </w:rPr>
              <w:t xml:space="preserve">sesuai 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dengan </w:t>
            </w:r>
            <w:r w:rsidRPr="00FB1090">
              <w:rPr>
                <w:rFonts w:ascii="Footlight MT Light" w:hAnsi="Footlight MT Light"/>
                <w:b w:val="0"/>
                <w:sz w:val="26"/>
                <w:szCs w:val="26"/>
              </w:rPr>
              <w:t xml:space="preserve">Perizinan yang 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telah </w:t>
            </w:r>
            <w:r w:rsidRPr="00FB1090">
              <w:rPr>
                <w:rFonts w:ascii="Footlight MT Light" w:hAnsi="Footlight MT Light"/>
                <w:b w:val="0"/>
                <w:sz w:val="26"/>
                <w:szCs w:val="26"/>
              </w:rPr>
              <w:t xml:space="preserve">dimiliki.  </w:t>
            </w:r>
          </w:p>
        </w:tc>
      </w:tr>
    </w:tbl>
    <w:p w:rsidR="00807B34" w:rsidRPr="00807B34" w:rsidRDefault="00807B34" w:rsidP="00A41D45">
      <w:pPr>
        <w:jc w:val="right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0"/>
        <w:gridCol w:w="292"/>
        <w:gridCol w:w="90"/>
        <w:gridCol w:w="4343"/>
        <w:gridCol w:w="284"/>
        <w:gridCol w:w="2268"/>
        <w:gridCol w:w="6"/>
        <w:gridCol w:w="1917"/>
        <w:gridCol w:w="203"/>
      </w:tblGrid>
      <w:tr w:rsidR="000A4146" w:rsidRPr="002F188C" w:rsidTr="00D92FD5">
        <w:trPr>
          <w:gridAfter w:val="1"/>
          <w:wAfter w:w="203" w:type="dxa"/>
        </w:trPr>
        <w:tc>
          <w:tcPr>
            <w:tcW w:w="520" w:type="dxa"/>
          </w:tcPr>
          <w:p w:rsidR="000A4146" w:rsidRPr="00D97CBE" w:rsidRDefault="000A4146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sz w:val="26"/>
                <w:szCs w:val="26"/>
              </w:rPr>
              <w:t>III.</w:t>
            </w:r>
          </w:p>
        </w:tc>
        <w:tc>
          <w:tcPr>
            <w:tcW w:w="9200" w:type="dxa"/>
            <w:gridSpan w:val="7"/>
            <w:tcBorders>
              <w:bottom w:val="single" w:sz="4" w:space="0" w:color="auto"/>
            </w:tcBorders>
          </w:tcPr>
          <w:p w:rsidR="000A4146" w:rsidRDefault="000A4146" w:rsidP="00AE3C79">
            <w:pPr>
              <w:pStyle w:val="footlightmtlight"/>
              <w:ind w:left="-86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sz w:val="26"/>
                <w:szCs w:val="26"/>
                <w:lang w:val="it-IT"/>
              </w:rPr>
              <w:t xml:space="preserve">REALISASI INVESTASI [Dalam mata uang Rp.(       </w:t>
            </w:r>
            <w:r w:rsidRPr="002F188C">
              <w:rPr>
                <w:rFonts w:ascii="Footlight MT Light" w:hAnsi="Footlight MT Light"/>
                <w:sz w:val="26"/>
                <w:szCs w:val="26"/>
                <w:lang w:val="pt-BR"/>
              </w:rPr>
              <w:t>) atau US$. (      )]</w:t>
            </w:r>
          </w:p>
        </w:tc>
      </w:tr>
      <w:tr w:rsidR="00D92FD5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D92FD5" w:rsidRPr="00D97CBE" w:rsidRDefault="00D92FD5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D5" w:rsidRPr="00DE34AB" w:rsidRDefault="00D92FD5" w:rsidP="00DE34AB">
            <w:pPr>
              <w:pStyle w:val="footlightmtlight"/>
              <w:numPr>
                <w:ilvl w:val="0"/>
                <w:numId w:val="17"/>
              </w:numPr>
              <w:ind w:left="274" w:hanging="27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06351E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Investasi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Default="00D92FD5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Pr="006564F0" w:rsidRDefault="00D92FD5" w:rsidP="00A34A75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F644D4">
              <w:rPr>
                <w:rFonts w:ascii="Footlight MT Light" w:hAnsi="Footlight MT Light"/>
                <w:b w:val="0"/>
                <w:sz w:val="20"/>
                <w:szCs w:val="26"/>
              </w:rPr>
              <w:t>Realisasi Periode Pelaporan</w:t>
            </w:r>
            <w:r w:rsidR="00F644D4" w:rsidRPr="00F644D4">
              <w:rPr>
                <w:rFonts w:ascii="Footlight MT Light" w:hAnsi="Footlight MT Light"/>
                <w:b w:val="0"/>
                <w:sz w:val="20"/>
                <w:szCs w:val="26"/>
              </w:rPr>
              <w:t>, tidak termasuk realisasi yang telah dilaporkan pada periode sebelumnya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Pr="006564F0" w:rsidRDefault="00D92FD5" w:rsidP="00A34A75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6564F0">
              <w:rPr>
                <w:rFonts w:ascii="Footlight MT Light" w:hAnsi="Footlight MT Light"/>
                <w:b w:val="0"/>
                <w:sz w:val="26"/>
                <w:szCs w:val="26"/>
              </w:rPr>
              <w:t>Total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 akumulasi realisasi s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/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d </w:t>
            </w:r>
            <w:r w:rsidRPr="00CA0C12">
              <w:rPr>
                <w:rFonts w:ascii="Footlight MT Light" w:hAnsi="Footlight MT Light"/>
                <w:b w:val="0"/>
                <w:sz w:val="26"/>
                <w:szCs w:val="26"/>
              </w:rPr>
              <w:t>Periode Pelaporan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 </w:t>
            </w: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Pr="003C468B" w:rsidRDefault="00AE3C79" w:rsidP="00DE34AB">
            <w:pPr>
              <w:pStyle w:val="footlightmtlight"/>
              <w:ind w:left="-18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  <w:r w:rsidRPr="0006351E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1. Modal Tetap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Pr="003C468B" w:rsidRDefault="00AE3C79" w:rsidP="00DE34AB">
            <w:pPr>
              <w:pStyle w:val="footlightmtlight"/>
              <w:ind w:left="-18" w:firstLine="27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 xml:space="preserve">a. Pembelian dan Pematangan </w:t>
            </w:r>
            <w:r w:rsidRPr="0006351E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Tanah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Pr="003C468B" w:rsidRDefault="00AE3C79" w:rsidP="00DE34AB">
            <w:pPr>
              <w:pStyle w:val="footlightmtlight"/>
              <w:ind w:left="-18" w:firstLine="27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  <w:r w:rsidRPr="0006351E"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  <w:t>b. Bangunan/Gedung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Pr="00E579BB" w:rsidRDefault="00AE3C79" w:rsidP="00DE34AB">
            <w:pPr>
              <w:pStyle w:val="footlightmtlight"/>
              <w:ind w:left="-18" w:firstLine="270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E579BB">
              <w:rPr>
                <w:rFonts w:ascii="Footlight MT Light" w:hAnsi="Footlight MT Light"/>
                <w:b w:val="0"/>
                <w:sz w:val="26"/>
                <w:szCs w:val="26"/>
              </w:rPr>
              <w:t>c. Mesin/Perala</w:t>
            </w:r>
            <w:r w:rsidRPr="002F188C">
              <w:rPr>
                <w:rFonts w:ascii="Footlight MT Light" w:hAnsi="Footlight MT Light"/>
                <w:b w:val="0"/>
                <w:sz w:val="26"/>
                <w:szCs w:val="26"/>
              </w:rPr>
              <w:t>tan &amp; Suku Cadang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Pr="0006351E" w:rsidRDefault="00AE3C79" w:rsidP="00DE34AB">
            <w:pPr>
              <w:pStyle w:val="footlightmtlight"/>
              <w:ind w:left="-18" w:firstLine="270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es-ES_tradnl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d. Lain-lain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DB54D2">
            <w:pPr>
              <w:pStyle w:val="footlightmtlight"/>
              <w:ind w:left="-18" w:firstLine="250"/>
              <w:jc w:val="r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Sub jumlah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DE34AB">
            <w:pPr>
              <w:pStyle w:val="footlightmtlight"/>
              <w:tabs>
                <w:tab w:val="center" w:pos="2256"/>
              </w:tabs>
              <w:ind w:left="-18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2. Modal Kerja</w:t>
            </w:r>
            <w:r w:rsidR="005623F6">
              <w:rPr>
                <w:rFonts w:ascii="Footlight MT Light" w:hAnsi="Footlight MT Light"/>
                <w:b w:val="0"/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3612A0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B54D2" w:rsidRPr="002F188C" w:rsidTr="0033152E">
        <w:tc>
          <w:tcPr>
            <w:tcW w:w="520" w:type="dxa"/>
            <w:tcBorders>
              <w:right w:val="single" w:sz="4" w:space="0" w:color="auto"/>
            </w:tcBorders>
          </w:tcPr>
          <w:p w:rsidR="00DB54D2" w:rsidRPr="00D97CBE" w:rsidRDefault="00DB54D2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DB54D2" w:rsidRDefault="00DB54D2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DB54D2">
            <w:pPr>
              <w:pStyle w:val="footlightmtlight"/>
              <w:ind w:left="-18" w:firstLine="250"/>
              <w:jc w:val="righ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Total Jumlah Realisasi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4E2A0B" w:rsidRPr="002F188C" w:rsidTr="00D92FD5">
        <w:trPr>
          <w:gridAfter w:val="1"/>
          <w:wAfter w:w="203" w:type="dxa"/>
        </w:trPr>
        <w:tc>
          <w:tcPr>
            <w:tcW w:w="520" w:type="dxa"/>
          </w:tcPr>
          <w:p w:rsidR="004E2A0B" w:rsidRPr="00D97CBE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9200" w:type="dxa"/>
            <w:gridSpan w:val="7"/>
            <w:tcBorders>
              <w:top w:val="single" w:sz="4" w:space="0" w:color="auto"/>
            </w:tcBorders>
          </w:tcPr>
          <w:p w:rsidR="009122F1" w:rsidRDefault="00807B34" w:rsidP="00F1617C">
            <w:pPr>
              <w:pStyle w:val="footlightmtlight"/>
              <w:ind w:left="-124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Perhatian</w:t>
            </w:r>
            <w:r w:rsidR="009122F1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: </w:t>
            </w:r>
          </w:p>
          <w:p w:rsidR="004E2A0B" w:rsidRDefault="004E2A0B" w:rsidP="00F1617C">
            <w:pPr>
              <w:pStyle w:val="footlightmtlight"/>
              <w:numPr>
                <w:ilvl w:val="0"/>
                <w:numId w:val="20"/>
              </w:numPr>
              <w:ind w:left="223" w:hanging="347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Apabila perusahaan memiliki lebih dari satu bidang usaha, investasi agar dirinci untuk masing-masing bidang usaha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.</w:t>
            </w:r>
          </w:p>
          <w:p w:rsidR="009122F1" w:rsidRDefault="00F1617C" w:rsidP="00F1617C">
            <w:pPr>
              <w:pStyle w:val="footlightmtlight"/>
              <w:numPr>
                <w:ilvl w:val="0"/>
                <w:numId w:val="20"/>
              </w:numPr>
              <w:ind w:left="223" w:hanging="347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A</w:t>
            </w:r>
            <w:r w:rsidR="009122F1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pabila nilai realisasi dalam satuan Dollar, maka dijelaskan bahwa </w:t>
            </w:r>
            <w:r w:rsidR="00F81A9B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saat laporan ini </w:t>
            </w:r>
            <w:r w:rsidR="00CC06E0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dibuat </w:t>
            </w:r>
            <w:r w:rsidR="00F81A9B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nilai</w:t>
            </w:r>
            <w:r w:rsidR="009122F1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 xml:space="preserve"> 1 US$ setara dengan Rp. .......</w:t>
            </w:r>
          </w:p>
        </w:tc>
      </w:tr>
      <w:tr w:rsidR="004E2A0B" w:rsidRPr="002F188C" w:rsidTr="005106C9">
        <w:trPr>
          <w:gridAfter w:val="1"/>
          <w:wAfter w:w="203" w:type="dxa"/>
          <w:trHeight w:val="80"/>
        </w:trPr>
        <w:tc>
          <w:tcPr>
            <w:tcW w:w="520" w:type="dxa"/>
          </w:tcPr>
          <w:p w:rsidR="004E2A0B" w:rsidRPr="00D97CBE" w:rsidRDefault="004E2A0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9200" w:type="dxa"/>
            <w:gridSpan w:val="7"/>
            <w:tcBorders>
              <w:bottom w:val="single" w:sz="4" w:space="0" w:color="auto"/>
            </w:tcBorders>
          </w:tcPr>
          <w:p w:rsidR="004E2A0B" w:rsidRDefault="004E2A0B" w:rsidP="00054A5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92FD5" w:rsidRPr="002F188C" w:rsidTr="00D92FD5">
        <w:tc>
          <w:tcPr>
            <w:tcW w:w="520" w:type="dxa"/>
            <w:tcBorders>
              <w:right w:val="single" w:sz="4" w:space="0" w:color="auto"/>
            </w:tcBorders>
          </w:tcPr>
          <w:p w:rsidR="00D92FD5" w:rsidRPr="00D97CBE" w:rsidRDefault="00D92FD5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D5" w:rsidRPr="00DE34AB" w:rsidRDefault="00D92FD5" w:rsidP="00DE34AB">
            <w:pPr>
              <w:pStyle w:val="footlightmtlight"/>
              <w:numPr>
                <w:ilvl w:val="0"/>
                <w:numId w:val="17"/>
              </w:numPr>
              <w:tabs>
                <w:tab w:val="left" w:pos="274"/>
              </w:tabs>
              <w:ind w:hanging="716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Sumber Pembiayaan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Default="00D92FD5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Pr="006564F0" w:rsidRDefault="00D92FD5" w:rsidP="00A34A75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CA0C12">
              <w:rPr>
                <w:rFonts w:ascii="Footlight MT Light" w:hAnsi="Footlight MT Light"/>
                <w:b w:val="0"/>
                <w:sz w:val="26"/>
                <w:szCs w:val="26"/>
              </w:rPr>
              <w:t>Realisasi Periode Pelaporan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5" w:rsidRPr="006564F0" w:rsidRDefault="00D92FD5" w:rsidP="00A34A75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6564F0">
              <w:rPr>
                <w:rFonts w:ascii="Footlight MT Light" w:hAnsi="Footlight MT Light"/>
                <w:b w:val="0"/>
                <w:sz w:val="26"/>
                <w:szCs w:val="26"/>
              </w:rPr>
              <w:t>Total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 akumulasi realisasi s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/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d </w:t>
            </w:r>
            <w:r w:rsidRPr="00CA0C12">
              <w:rPr>
                <w:rFonts w:ascii="Footlight MT Light" w:hAnsi="Footlight MT Light"/>
                <w:b w:val="0"/>
                <w:sz w:val="26"/>
                <w:szCs w:val="26"/>
              </w:rPr>
              <w:t>Periode Pelaporan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 </w:t>
            </w:r>
          </w:p>
        </w:tc>
      </w:tr>
      <w:tr w:rsidR="00AE3C79" w:rsidRPr="002F188C" w:rsidTr="00D92FD5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DE34AB">
            <w:pPr>
              <w:pStyle w:val="footlightmtlight"/>
              <w:ind w:left="-36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1. Modal Sendiri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D92FD5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DE34AB">
            <w:pPr>
              <w:pStyle w:val="footlightmtlight"/>
              <w:ind w:left="-36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06351E">
              <w:rPr>
                <w:rFonts w:ascii="Footlight MT Light" w:hAnsi="Footlight MT Light"/>
                <w:b w:val="0"/>
                <w:sz w:val="26"/>
                <w:szCs w:val="26"/>
              </w:rPr>
              <w:t xml:space="preserve">2. 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>Laba ditanam kembali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D92FD5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DE34AB">
            <w:pPr>
              <w:pStyle w:val="footlightmtlight"/>
              <w:ind w:left="-36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3. Modal Pinjaman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D92FD5">
        <w:tc>
          <w:tcPr>
            <w:tcW w:w="520" w:type="dxa"/>
            <w:tcBorders>
              <w:right w:val="single" w:sz="4" w:space="0" w:color="auto"/>
            </w:tcBorders>
          </w:tcPr>
          <w:p w:rsidR="00AE3C79" w:rsidRPr="00D97CBE" w:rsidRDefault="00AE3C79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AE3C79">
            <w:pPr>
              <w:pStyle w:val="footlightmtlight"/>
              <w:ind w:firstLine="250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Jumlah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E3C79" w:rsidRPr="002F188C" w:rsidTr="005106C9">
        <w:trPr>
          <w:gridAfter w:val="1"/>
          <w:wAfter w:w="203" w:type="dxa"/>
          <w:trHeight w:val="70"/>
        </w:trPr>
        <w:tc>
          <w:tcPr>
            <w:tcW w:w="520" w:type="dxa"/>
          </w:tcPr>
          <w:p w:rsidR="00155BAB" w:rsidRPr="00D97CBE" w:rsidRDefault="00155BAB" w:rsidP="002F188C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</w:tcPr>
          <w:p w:rsidR="00AE3C79" w:rsidRDefault="00AE3C79" w:rsidP="00C41F8A">
            <w:pPr>
              <w:pStyle w:val="footlightmtlight"/>
              <w:ind w:left="253" w:hanging="253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AE3C79" w:rsidRDefault="00AE3C79" w:rsidP="00AE3C79">
            <w:pPr>
              <w:pStyle w:val="footlightmtlight"/>
              <w:ind w:firstLine="250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E3C79" w:rsidRDefault="00AE3C79" w:rsidP="0011756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</w:tbl>
    <w:p w:rsidR="00155BAB" w:rsidRPr="007D54EA" w:rsidRDefault="00155BAB" w:rsidP="00656280">
      <w:pPr>
        <w:pStyle w:val="footlightmtlight"/>
        <w:tabs>
          <w:tab w:val="left" w:pos="426"/>
        </w:tabs>
        <w:ind w:left="142" w:right="-404"/>
        <w:jc w:val="both"/>
        <w:rPr>
          <w:rFonts w:ascii="Footlight MT Light" w:hAnsi="Footlight MT Light"/>
          <w:b w:val="0"/>
          <w:sz w:val="26"/>
          <w:szCs w:val="26"/>
          <w:lang w:val="en-US"/>
        </w:rPr>
      </w:pPr>
      <w:r w:rsidRPr="00D76CF0">
        <w:rPr>
          <w:rFonts w:ascii="Footlight MT Light" w:hAnsi="Footlight MT Light"/>
          <w:sz w:val="26"/>
          <w:szCs w:val="26"/>
          <w:lang w:val="id-ID"/>
        </w:rPr>
        <w:t>I</w:t>
      </w:r>
      <w:r>
        <w:rPr>
          <w:rFonts w:ascii="Footlight MT Light" w:hAnsi="Footlight MT Light"/>
          <w:sz w:val="26"/>
          <w:szCs w:val="26"/>
          <w:lang w:val="id-ID"/>
        </w:rPr>
        <w:t>V</w:t>
      </w:r>
      <w:r w:rsidRPr="00D76CF0">
        <w:rPr>
          <w:rFonts w:ascii="Footlight MT Light" w:hAnsi="Footlight MT Light"/>
          <w:sz w:val="26"/>
          <w:szCs w:val="26"/>
          <w:lang w:val="id-ID"/>
        </w:rPr>
        <w:t xml:space="preserve">. </w:t>
      </w:r>
      <w:r w:rsidRPr="00FF4CAF">
        <w:rPr>
          <w:rFonts w:ascii="Footlight MT Light" w:hAnsi="Footlight MT Light"/>
          <w:sz w:val="26"/>
          <w:szCs w:val="26"/>
          <w:lang w:val="id-ID"/>
        </w:rPr>
        <w:t xml:space="preserve">REALISASI </w:t>
      </w:r>
      <w:r w:rsidR="00656280">
        <w:rPr>
          <w:rFonts w:ascii="Footlight MT Light" w:hAnsi="Footlight MT Light"/>
          <w:sz w:val="26"/>
          <w:szCs w:val="26"/>
          <w:lang w:val="en-US"/>
        </w:rPr>
        <w:t>MESIN/PERALATAN DAN</w:t>
      </w:r>
      <w:r w:rsidR="00656280" w:rsidRPr="00656280">
        <w:rPr>
          <w:rFonts w:ascii="Footlight MT Light" w:hAnsi="Footlight MT Light"/>
          <w:sz w:val="26"/>
          <w:szCs w:val="26"/>
          <w:lang w:val="en-US"/>
        </w:rPr>
        <w:t xml:space="preserve"> SUKU CADANG </w:t>
      </w:r>
      <w:r w:rsidR="007D54EA">
        <w:rPr>
          <w:rFonts w:ascii="Footlight MT Light" w:hAnsi="Footlight MT Light"/>
          <w:b w:val="0"/>
          <w:sz w:val="26"/>
          <w:szCs w:val="26"/>
          <w:lang w:val="en-US"/>
        </w:rPr>
        <w:t>(rincian dari Poin III A butir 1 c)</w:t>
      </w:r>
    </w:p>
    <w:tbl>
      <w:tblPr>
        <w:tblW w:w="19669" w:type="dxa"/>
        <w:tblInd w:w="108" w:type="dxa"/>
        <w:tblLook w:val="01E0" w:firstRow="1" w:lastRow="1" w:firstColumn="1" w:lastColumn="1" w:noHBand="0" w:noVBand="0"/>
      </w:tblPr>
      <w:tblGrid>
        <w:gridCol w:w="541"/>
        <w:gridCol w:w="14"/>
        <w:gridCol w:w="4821"/>
        <w:gridCol w:w="290"/>
        <w:gridCol w:w="2317"/>
        <w:gridCol w:w="1956"/>
        <w:gridCol w:w="1954"/>
        <w:gridCol w:w="1953"/>
        <w:gridCol w:w="1956"/>
        <w:gridCol w:w="1997"/>
        <w:gridCol w:w="279"/>
        <w:gridCol w:w="1591"/>
      </w:tblGrid>
      <w:tr w:rsidR="00155BAB" w:rsidRPr="002F188C" w:rsidTr="00155BAB">
        <w:tc>
          <w:tcPr>
            <w:tcW w:w="518" w:type="dxa"/>
          </w:tcPr>
          <w:p w:rsidR="00155BAB" w:rsidRPr="00CB158F" w:rsidRDefault="00155BAB" w:rsidP="00A34A75">
            <w:pPr>
              <w:pStyle w:val="footlightmtlight"/>
              <w:rPr>
                <w:rFonts w:ascii="Footlight MT Light" w:hAnsi="Footlight MT Light"/>
                <w:sz w:val="26"/>
                <w:szCs w:val="26"/>
                <w:lang w:val="id-ID"/>
              </w:rPr>
            </w:pPr>
          </w:p>
        </w:tc>
        <w:tc>
          <w:tcPr>
            <w:tcW w:w="17277" w:type="dxa"/>
            <w:gridSpan w:val="9"/>
          </w:tcPr>
          <w:tbl>
            <w:tblPr>
              <w:tblW w:w="9297" w:type="dxa"/>
              <w:tblLook w:val="01E0" w:firstRow="1" w:lastRow="1" w:firstColumn="1" w:lastColumn="1" w:noHBand="0" w:noVBand="0"/>
            </w:tblPr>
            <w:tblGrid>
              <w:gridCol w:w="4616"/>
              <w:gridCol w:w="289"/>
              <w:gridCol w:w="2267"/>
              <w:gridCol w:w="2125"/>
            </w:tblGrid>
            <w:tr w:rsidR="00FD41AE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1AE" w:rsidRDefault="00FD41AE" w:rsidP="00A34A75">
                  <w:pPr>
                    <w:pStyle w:val="footlightmtlight"/>
                    <w:tabs>
                      <w:tab w:val="left" w:pos="555"/>
                    </w:tabs>
                    <w:ind w:left="300"/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1AE" w:rsidRDefault="00FD41AE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1AE" w:rsidRPr="006564F0" w:rsidRDefault="00FD41AE" w:rsidP="00BD498A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  <w:r w:rsidRPr="00CA0C12"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>Realisasi Periode Pelaporan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1AE" w:rsidRPr="006564F0" w:rsidRDefault="00FD41AE" w:rsidP="00BD498A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  <w:r w:rsidRPr="006564F0"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>Total</w:t>
                  </w: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 xml:space="preserve"> akumulasi realisasi s</w:t>
                  </w:r>
                  <w:r w:rsidR="00F1617C"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>/</w:t>
                  </w: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 xml:space="preserve">d </w:t>
                  </w:r>
                  <w:r w:rsidRPr="00CA0C12"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>Periode Pelaporan</w:t>
                  </w: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55BAB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266964" w:rsidRDefault="00155BAB" w:rsidP="00A34A75">
                  <w:pPr>
                    <w:pStyle w:val="footlightmtlight"/>
                    <w:tabs>
                      <w:tab w:val="left" w:pos="555"/>
                    </w:tabs>
                    <w:ind w:left="300"/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1. Pembelian Dalam Negeri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071922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</w:p>
              </w:tc>
            </w:tr>
            <w:tr w:rsidR="00155BAB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2F188C" w:rsidRDefault="00155BAB" w:rsidP="00155BAB">
                  <w:pPr>
                    <w:pStyle w:val="footlightmtlight"/>
                    <w:numPr>
                      <w:ilvl w:val="0"/>
                      <w:numId w:val="21"/>
                    </w:numPr>
                    <w:tabs>
                      <w:tab w:val="left" w:pos="555"/>
                      <w:tab w:val="left" w:pos="601"/>
                    </w:tabs>
                    <w:ind w:hanging="655"/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Impor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071922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</w:rPr>
                  </w:pPr>
                </w:p>
              </w:tc>
            </w:tr>
            <w:tr w:rsidR="00155BAB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Default="00155BAB" w:rsidP="00155BAB">
                  <w:pPr>
                    <w:pStyle w:val="footlightmtlight"/>
                    <w:numPr>
                      <w:ilvl w:val="0"/>
                      <w:numId w:val="22"/>
                    </w:numPr>
                    <w:tabs>
                      <w:tab w:val="left" w:pos="555"/>
                    </w:tabs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Menggunakan Fasilitas</w:t>
                  </w:r>
                  <w:r w:rsidR="000F709B"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en-US"/>
                    </w:rPr>
                    <w:t>*)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</w:tr>
            <w:tr w:rsidR="00155BAB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Default="00155BAB" w:rsidP="00155BAB">
                  <w:pPr>
                    <w:pStyle w:val="footlightmtlight"/>
                    <w:numPr>
                      <w:ilvl w:val="0"/>
                      <w:numId w:val="22"/>
                    </w:numPr>
                    <w:tabs>
                      <w:tab w:val="left" w:pos="537"/>
                    </w:tabs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lastRenderedPageBreak/>
                    <w:t>Tidak Menggunakan Fasilitas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</w:tr>
            <w:tr w:rsidR="00155BAB" w:rsidRPr="002F188C" w:rsidTr="00E27D8C"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2F188C" w:rsidRDefault="00155BAB" w:rsidP="00A34A75">
                  <w:pPr>
                    <w:pStyle w:val="footlightmtlight"/>
                    <w:tabs>
                      <w:tab w:val="left" w:pos="555"/>
                      <w:tab w:val="left" w:pos="583"/>
                    </w:tabs>
                    <w:jc w:val="both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  <w:r w:rsidRPr="002F188C"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  <w:t xml:space="preserve">      </w:t>
                  </w:r>
                  <w:r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id-ID"/>
                    </w:rPr>
                    <w:tab/>
                  </w:r>
                  <w:r w:rsidRPr="002F188C"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BAB" w:rsidRPr="002F188C" w:rsidRDefault="00155BAB" w:rsidP="00A34A75">
                  <w:pPr>
                    <w:pStyle w:val="footlightmtl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BAB" w:rsidRPr="002F188C" w:rsidRDefault="00155BAB" w:rsidP="00A34A75">
                  <w:pPr>
                    <w:pStyle w:val="footlightmtlight"/>
                    <w:jc w:val="right"/>
                    <w:rPr>
                      <w:rFonts w:ascii="Footlight MT Light" w:hAnsi="Footlight MT Light"/>
                      <w:b w:val="0"/>
                      <w:sz w:val="26"/>
                      <w:szCs w:val="26"/>
                      <w:lang w:val="sv-SE"/>
                    </w:rPr>
                  </w:pPr>
                </w:p>
              </w:tc>
            </w:tr>
          </w:tbl>
          <w:p w:rsidR="00155BAB" w:rsidRDefault="00155BAB" w:rsidP="00A34A75">
            <w:pPr>
              <w:ind w:left="83"/>
              <w:jc w:val="both"/>
              <w:rPr>
                <w:lang w:val="id-ID"/>
              </w:rPr>
            </w:pPr>
            <w:r w:rsidRPr="00E53E13">
              <w:rPr>
                <w:vertAlign w:val="superscript"/>
                <w:lang w:val="id-ID"/>
              </w:rPr>
              <w:t>*)</w:t>
            </w:r>
            <w:r>
              <w:rPr>
                <w:lang w:val="id-ID"/>
              </w:rPr>
              <w:t xml:space="preserve"> Khusus diisi bagi perusahaan yang mendapatkan fasilitas impor mesin dan suku cadang,</w:t>
            </w:r>
          </w:p>
          <w:p w:rsidR="00155BAB" w:rsidRDefault="00155BAB" w:rsidP="00A34A75">
            <w:pPr>
              <w:ind w:left="83"/>
              <w:rPr>
                <w:lang w:val="id-ID"/>
              </w:rPr>
            </w:pPr>
            <w:r>
              <w:rPr>
                <w:lang w:val="id-ID"/>
              </w:rPr>
              <w:t xml:space="preserve">   sesuai dengan Fasilitas Pabean</w:t>
            </w:r>
          </w:p>
          <w:p w:rsidR="00155BAB" w:rsidRPr="009329B7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79" w:type="dxa"/>
          </w:tcPr>
          <w:p w:rsidR="00155BAB" w:rsidRPr="00AD1E91" w:rsidRDefault="00155BAB" w:rsidP="00A34A7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1595" w:type="dxa"/>
          </w:tcPr>
          <w:p w:rsidR="00155BAB" w:rsidRPr="002F188C" w:rsidRDefault="00155BAB" w:rsidP="00A34A75">
            <w:pPr>
              <w:pStyle w:val="footlightmtlight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</w:tr>
      <w:tr w:rsidR="00155BAB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</w:tcPr>
          <w:p w:rsidR="00155BAB" w:rsidRPr="00D97CBE" w:rsidRDefault="006808EC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V</w:t>
            </w:r>
            <w:r w:rsidR="00155BAB" w:rsidRPr="002F188C">
              <w:rPr>
                <w:rFonts w:ascii="Footlight MT Light" w:hAnsi="Footlight MT Light"/>
                <w:sz w:val="26"/>
                <w:szCs w:val="26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55BAB" w:rsidRDefault="00155BAB" w:rsidP="00A34A75">
            <w:pPr>
              <w:pStyle w:val="footlightmtlight"/>
              <w:ind w:hanging="86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2F188C">
              <w:rPr>
                <w:rFonts w:ascii="Footlight MT Light" w:hAnsi="Footlight MT Light"/>
                <w:sz w:val="26"/>
                <w:szCs w:val="26"/>
              </w:rPr>
              <w:t>PENGGUNAAN TENAGA KERJA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AB48DC" w:rsidRPr="002F188C" w:rsidTr="00AA274D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AB48DC" w:rsidRDefault="00AB48DC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C" w:rsidRPr="002F188C" w:rsidRDefault="00AB48DC" w:rsidP="00DB54D2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Tenaga Kerja Perusahaan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C" w:rsidRDefault="00AB48DC" w:rsidP="00A34A75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C" w:rsidRDefault="00AB48DC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492C24">
              <w:rPr>
                <w:rFonts w:ascii="Footlight MT Light" w:hAnsi="Footlight MT Light"/>
                <w:b w:val="0"/>
                <w:sz w:val="20"/>
                <w:szCs w:val="26"/>
                <w:lang w:val="pt-BR"/>
              </w:rPr>
              <w:t>(tambahan tenaga kerja selama periode pelaporan, tidak termasuk tenaga kerja yang telah dilaporkan pada periode sebelumnya)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34A75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</w:rPr>
              <w:t>1. Indonesia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34A75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0C5789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0C5789" w:rsidRDefault="000C5789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Pr="002F188C" w:rsidRDefault="000C5789" w:rsidP="00F1617C">
            <w:pPr>
              <w:pStyle w:val="footlightmtlight"/>
              <w:numPr>
                <w:ilvl w:val="0"/>
                <w:numId w:val="29"/>
              </w:numPr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P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e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>r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e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>mpuan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Pr="005834BF" w:rsidRDefault="000C5789" w:rsidP="00A34A75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89" w:rsidRDefault="000C5789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Default="000C5789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0C5789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0C5789" w:rsidRDefault="000C5789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Pr="002F188C" w:rsidRDefault="000C5789" w:rsidP="000C5789">
            <w:pPr>
              <w:pStyle w:val="footlightmtlight"/>
              <w:numPr>
                <w:ilvl w:val="0"/>
                <w:numId w:val="29"/>
              </w:numPr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Laki-Laki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Pr="005834BF" w:rsidRDefault="000C5789" w:rsidP="00A34A75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89" w:rsidRDefault="000C5789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9" w:rsidRDefault="000C5789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155BAB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B" w:rsidRPr="002F188C" w:rsidRDefault="00155BAB" w:rsidP="00A34A75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</w:rPr>
              <w:t>2. Asing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B" w:rsidRDefault="00155BAB" w:rsidP="00A34A75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B" w:rsidRDefault="00155BAB" w:rsidP="00A34A75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6F3C1D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F3C1D" w:rsidRDefault="006F3C1D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D" w:rsidRPr="002F188C" w:rsidRDefault="00DB54D2" w:rsidP="006F3C1D">
            <w:pPr>
              <w:pStyle w:val="footlightmtlight"/>
              <w:jc w:val="r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Sub </w:t>
            </w:r>
            <w:r w:rsidR="006F3C1D">
              <w:rPr>
                <w:rFonts w:ascii="Footlight MT Light" w:hAnsi="Footlight MT Light"/>
                <w:b w:val="0"/>
                <w:sz w:val="26"/>
                <w:szCs w:val="26"/>
              </w:rPr>
              <w:t>Jumlah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D" w:rsidRPr="005834BF" w:rsidRDefault="006F3C1D" w:rsidP="00A34A75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1D" w:rsidRDefault="006F3C1D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D" w:rsidRDefault="006F3C1D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6F3C1D">
            <w:pPr>
              <w:pStyle w:val="footlightmtlight"/>
              <w:jc w:val="right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34A75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DB54D2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Tenaga Kerja Pihak Ketiga/Kontraktor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</w:rPr>
              <w:t>1. Indonesia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F1617C">
            <w:pPr>
              <w:pStyle w:val="footlightmtlight"/>
              <w:numPr>
                <w:ilvl w:val="0"/>
                <w:numId w:val="29"/>
              </w:numPr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P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e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>r</w:t>
            </w:r>
            <w:r w:rsidR="00F1617C">
              <w:rPr>
                <w:rFonts w:ascii="Footlight MT Light" w:hAnsi="Footlight MT Light"/>
                <w:b w:val="0"/>
                <w:sz w:val="26"/>
                <w:szCs w:val="26"/>
              </w:rPr>
              <w:t>e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>mpuan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numPr>
                <w:ilvl w:val="0"/>
                <w:numId w:val="29"/>
              </w:numPr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Laki-Laki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</w:rPr>
              <w:t>2. Asing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r w:rsidRPr="005834BF"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jc w:val="r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Sub Jumlah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Default="00DB54D2" w:rsidP="00A77D51">
            <w:pPr>
              <w:pStyle w:val="footlightmtlight"/>
              <w:jc w:val="righ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Total Jumlah Tenaga Kerja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D2" w:rsidRPr="002F188C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</w:tr>
      <w:tr w:rsidR="00DB54D2" w:rsidRPr="002F188C" w:rsidTr="00A77D51">
        <w:trPr>
          <w:gridAfter w:val="3"/>
          <w:wAfter w:w="3875" w:type="dxa"/>
        </w:trPr>
        <w:tc>
          <w:tcPr>
            <w:tcW w:w="531" w:type="dxa"/>
            <w:gridSpan w:val="2"/>
          </w:tcPr>
          <w:p w:rsidR="00DB54D2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DB54D2" w:rsidRDefault="00DB54D2" w:rsidP="00DB54D2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Dari </w:t>
            </w:r>
            <w:r w:rsidR="001459A1">
              <w:rPr>
                <w:rFonts w:ascii="Footlight MT Light" w:hAnsi="Footlight MT Light"/>
                <w:b w:val="0"/>
                <w:sz w:val="26"/>
                <w:szCs w:val="26"/>
              </w:rPr>
              <w:t>t</w:t>
            </w:r>
            <w:r>
              <w:rPr>
                <w:rFonts w:ascii="Footlight MT Light" w:hAnsi="Footlight MT Light"/>
                <w:b w:val="0"/>
                <w:sz w:val="26"/>
                <w:szCs w:val="26"/>
              </w:rPr>
              <w:t xml:space="preserve">otal </w:t>
            </w:r>
            <w:r w:rsidR="001459A1">
              <w:rPr>
                <w:rFonts w:ascii="Footlight MT Light" w:hAnsi="Footlight MT Light"/>
                <w:b w:val="0"/>
                <w:sz w:val="26"/>
                <w:szCs w:val="26"/>
              </w:rPr>
              <w:t xml:space="preserve">tenaga kerja di atas, tenaga kerja lokal yang diserap </w:t>
            </w:r>
            <w:r w:rsidR="0089519F">
              <w:rPr>
                <w:rFonts w:ascii="Footlight MT Light" w:hAnsi="Footlight MT Light"/>
                <w:b w:val="0"/>
                <w:sz w:val="26"/>
                <w:szCs w:val="26"/>
              </w:rPr>
              <w:t xml:space="preserve">sejumlah </w:t>
            </w:r>
            <w:r w:rsidR="001459A1">
              <w:rPr>
                <w:rFonts w:ascii="Footlight MT Light" w:hAnsi="Footlight MT Light"/>
                <w:b w:val="0"/>
                <w:sz w:val="26"/>
                <w:szCs w:val="26"/>
              </w:rPr>
              <w:t>...</w:t>
            </w:r>
            <w:r w:rsidR="0089519F">
              <w:rPr>
                <w:rFonts w:ascii="Footlight MT Light" w:hAnsi="Footlight MT Light"/>
                <w:b w:val="0"/>
                <w:sz w:val="26"/>
                <w:szCs w:val="26"/>
              </w:rPr>
              <w:t>...</w:t>
            </w:r>
            <w:r w:rsidR="001459A1">
              <w:rPr>
                <w:rFonts w:ascii="Footlight MT Light" w:hAnsi="Footlight MT Light"/>
                <w:b w:val="0"/>
                <w:sz w:val="26"/>
                <w:szCs w:val="26"/>
              </w:rPr>
              <w:t>... orang</w:t>
            </w:r>
          </w:p>
          <w:p w:rsidR="001459A1" w:rsidRDefault="001459A1" w:rsidP="00DB54D2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  <w:p w:rsidR="001459A1" w:rsidRPr="002F188C" w:rsidRDefault="001459A1" w:rsidP="00DB54D2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1957" w:type="dxa"/>
          </w:tcPr>
          <w:p w:rsidR="00DB54D2" w:rsidRPr="005834BF" w:rsidRDefault="00DB54D2" w:rsidP="00A77D51">
            <w:pPr>
              <w:rPr>
                <w:rFonts w:ascii="Footlight MT Light" w:hAnsi="Footlight MT Light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1957" w:type="dxa"/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</w:tcPr>
          <w:p w:rsidR="00DB54D2" w:rsidRDefault="00DB54D2" w:rsidP="00A77D51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</w:pPr>
            <w:r w:rsidRPr="002F188C">
              <w:rPr>
                <w:rFonts w:ascii="Footlight MT Light" w:hAnsi="Footlight MT Light"/>
                <w:b w:val="0"/>
                <w:sz w:val="26"/>
                <w:szCs w:val="26"/>
                <w:lang w:val="pt-BR"/>
              </w:rPr>
              <w:t>Orang</w:t>
            </w:r>
          </w:p>
        </w:tc>
      </w:tr>
      <w:tr w:rsidR="00DB54D2" w:rsidRPr="002F188C" w:rsidTr="00155BAB">
        <w:trPr>
          <w:gridAfter w:val="6"/>
          <w:wAfter w:w="9746" w:type="dxa"/>
        </w:trPr>
        <w:tc>
          <w:tcPr>
            <w:tcW w:w="531" w:type="dxa"/>
            <w:gridSpan w:val="2"/>
          </w:tcPr>
          <w:p w:rsidR="00DB54D2" w:rsidRPr="00B34E0E" w:rsidRDefault="00DB54D2" w:rsidP="00A34A75">
            <w:pPr>
              <w:pStyle w:val="footlightmtlight"/>
              <w:jc w:val="both"/>
              <w:rPr>
                <w:rFonts w:ascii="Footlight MT Light" w:hAnsi="Footlight MT Light"/>
                <w:sz w:val="26"/>
                <w:szCs w:val="26"/>
                <w:lang w:val="pt-BR"/>
              </w:rPr>
            </w:pPr>
            <w:r w:rsidRPr="00B34E0E">
              <w:rPr>
                <w:rFonts w:ascii="Footlight MT Light" w:hAnsi="Footlight MT Light"/>
                <w:sz w:val="24"/>
                <w:szCs w:val="24"/>
                <w:lang w:val="pt-BR"/>
              </w:rPr>
              <w:t>V</w:t>
            </w:r>
            <w:r w:rsidR="009761D2">
              <w:rPr>
                <w:rFonts w:ascii="Footlight MT Light" w:hAnsi="Footlight MT Light"/>
                <w:sz w:val="24"/>
                <w:szCs w:val="24"/>
                <w:lang w:val="pt-BR"/>
              </w:rPr>
              <w:t>I</w:t>
            </w:r>
            <w:r w:rsidRPr="00B34E0E">
              <w:rPr>
                <w:rFonts w:ascii="Footlight MT Light" w:hAnsi="Footlight MT Light"/>
                <w:sz w:val="24"/>
                <w:szCs w:val="24"/>
                <w:lang w:val="pt-BR"/>
              </w:rPr>
              <w:t>.</w:t>
            </w:r>
          </w:p>
        </w:tc>
        <w:tc>
          <w:tcPr>
            <w:tcW w:w="9392" w:type="dxa"/>
            <w:gridSpan w:val="4"/>
          </w:tcPr>
          <w:p w:rsidR="00DB54D2" w:rsidRPr="00B34E0E" w:rsidRDefault="00DB54D2" w:rsidP="00A34A75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pt-BR"/>
              </w:rPr>
            </w:pPr>
            <w:r w:rsidRPr="00B34E0E">
              <w:rPr>
                <w:rFonts w:ascii="Footlight MT Light" w:hAnsi="Footlight MT Light"/>
                <w:sz w:val="26"/>
                <w:szCs w:val="26"/>
                <w:lang w:val="pt-BR"/>
              </w:rPr>
              <w:t>PERMASALAHAN YANG DIHADAPI PERUSAHAAN</w:t>
            </w:r>
          </w:p>
          <w:p w:rsidR="00DB54D2" w:rsidRPr="00B34E0E" w:rsidRDefault="00DB54D2" w:rsidP="00A34A75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pt-BR"/>
              </w:rPr>
            </w:pPr>
          </w:p>
          <w:p w:rsidR="00DB54D2" w:rsidRPr="00B34E0E" w:rsidRDefault="00DB54D2" w:rsidP="00A34A75">
            <w:pPr>
              <w:pStyle w:val="footlightmtlight"/>
              <w:jc w:val="left"/>
              <w:rPr>
                <w:rFonts w:ascii="Footlight MT Light" w:hAnsi="Footlight MT Light"/>
                <w:sz w:val="26"/>
                <w:szCs w:val="26"/>
                <w:lang w:val="pt-BR"/>
              </w:rPr>
            </w:pPr>
          </w:p>
        </w:tc>
      </w:tr>
    </w:tbl>
    <w:p w:rsidR="00807B34" w:rsidRDefault="00807B34" w:rsidP="00AE3C79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pt-BR"/>
        </w:rPr>
      </w:pPr>
    </w:p>
    <w:p w:rsidR="00C96DD9" w:rsidRDefault="00C96DD9" w:rsidP="00AE3C79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pt-BR"/>
        </w:rPr>
      </w:pPr>
    </w:p>
    <w:p w:rsidR="00C96DD9" w:rsidRPr="00B34E0E" w:rsidRDefault="00C96DD9" w:rsidP="00AE3C79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pt-BR"/>
        </w:rPr>
      </w:pPr>
    </w:p>
    <w:p w:rsidR="00155BAB" w:rsidRDefault="00155BAB" w:rsidP="00155BAB">
      <w:pPr>
        <w:pStyle w:val="footlightmtlight"/>
        <w:jc w:val="left"/>
        <w:rPr>
          <w:rFonts w:ascii="Footlight MT Light" w:hAnsi="Footlight MT Light"/>
          <w:b w:val="0"/>
          <w:sz w:val="26"/>
          <w:szCs w:val="26"/>
          <w:lang w:val="it-IT"/>
        </w:rPr>
      </w:pPr>
      <w:r w:rsidRPr="000A0B6D">
        <w:rPr>
          <w:rFonts w:ascii="Footlight MT Light" w:hAnsi="Footlight MT Light"/>
          <w:b w:val="0"/>
          <w:sz w:val="26"/>
          <w:szCs w:val="26"/>
          <w:lang w:val="it-IT"/>
        </w:rPr>
        <w:t>Laporan ini disusun dengan sebenarnya.</w:t>
      </w:r>
    </w:p>
    <w:p w:rsidR="00155BAB" w:rsidRDefault="00155BAB" w:rsidP="00155BAB">
      <w:pPr>
        <w:pStyle w:val="footlightmtlight"/>
        <w:jc w:val="left"/>
        <w:rPr>
          <w:rFonts w:ascii="Footlight MT Light" w:hAnsi="Footlight MT Light"/>
          <w:b w:val="0"/>
          <w:sz w:val="26"/>
          <w:szCs w:val="26"/>
          <w:lang w:val="it-IT"/>
        </w:rPr>
      </w:pPr>
    </w:p>
    <w:p w:rsidR="00155BAB" w:rsidRPr="00986E09" w:rsidRDefault="00155BAB" w:rsidP="00155BAB">
      <w:pPr>
        <w:pStyle w:val="footlightmtlight"/>
        <w:ind w:left="5040"/>
        <w:jc w:val="left"/>
        <w:rPr>
          <w:rFonts w:ascii="Footlight MT Light" w:hAnsi="Footlight MT Light" w:cs="Footlight MT Light"/>
          <w:b w:val="0"/>
          <w:bCs/>
          <w:sz w:val="26"/>
          <w:szCs w:val="26"/>
          <w:lang w:val="sv-SE"/>
        </w:rPr>
      </w:pPr>
      <w:r w:rsidRPr="00986E09">
        <w:rPr>
          <w:rFonts w:ascii="Footlight MT Light" w:hAnsi="Footlight MT Light" w:cs="Footlight MT Light"/>
          <w:b w:val="0"/>
          <w:bCs/>
          <w:sz w:val="26"/>
          <w:szCs w:val="26"/>
          <w:lang w:val="sv-SE"/>
        </w:rPr>
        <w:t>.............,  ..................... 20...</w:t>
      </w:r>
    </w:p>
    <w:p w:rsidR="00155BAB" w:rsidRDefault="00155BAB" w:rsidP="00155BAB">
      <w:pPr>
        <w:pStyle w:val="footlightmtlight"/>
        <w:ind w:left="5220"/>
        <w:jc w:val="both"/>
        <w:rPr>
          <w:rFonts w:ascii="Footlight MT Light" w:hAnsi="Footlight MT Light"/>
          <w:b w:val="0"/>
          <w:sz w:val="26"/>
          <w:szCs w:val="26"/>
          <w:lang w:val="id-ID"/>
        </w:rPr>
      </w:pPr>
      <w:r w:rsidRPr="00986E09">
        <w:rPr>
          <w:rFonts w:ascii="Footlight MT Light" w:hAnsi="Footlight MT Light"/>
          <w:b w:val="0"/>
          <w:sz w:val="26"/>
          <w:szCs w:val="26"/>
          <w:lang w:val="sv-SE"/>
        </w:rPr>
        <w:t>Penanggung Jawab,</w:t>
      </w:r>
    </w:p>
    <w:p w:rsidR="00155BAB" w:rsidRDefault="00155BAB" w:rsidP="00155BA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                </w:t>
      </w:r>
      <w:r w:rsidRPr="00986E09">
        <w:rPr>
          <w:rFonts w:ascii="Footlight MT Light" w:hAnsi="Footlight MT Light"/>
          <w:b w:val="0"/>
          <w:sz w:val="26"/>
          <w:szCs w:val="26"/>
          <w:lang w:val="sv-SE"/>
        </w:rPr>
        <w:t xml:space="preserve">                                                   Cap Perusahaan dan Tanda</w:t>
      </w:r>
      <w:r w:rsidR="00F1617C">
        <w:rPr>
          <w:rFonts w:ascii="Footlight MT Light" w:hAnsi="Footlight MT Light"/>
          <w:b w:val="0"/>
          <w:sz w:val="26"/>
          <w:szCs w:val="26"/>
          <w:lang w:val="sv-SE"/>
        </w:rPr>
        <w:t xml:space="preserve"> T</w:t>
      </w:r>
      <w:r w:rsidRPr="00986E09">
        <w:rPr>
          <w:rFonts w:ascii="Footlight MT Light" w:hAnsi="Footlight MT Light"/>
          <w:b w:val="0"/>
          <w:sz w:val="26"/>
          <w:szCs w:val="26"/>
          <w:lang w:val="sv-SE"/>
        </w:rPr>
        <w:t>angan</w:t>
      </w:r>
    </w:p>
    <w:p w:rsidR="00155BAB" w:rsidRDefault="00155BAB" w:rsidP="00155BA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155BAB" w:rsidRPr="00CB158F" w:rsidRDefault="00155BAB" w:rsidP="00155BA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id-ID"/>
        </w:rPr>
      </w:pPr>
    </w:p>
    <w:p w:rsidR="00155BAB" w:rsidRPr="000A0B6D" w:rsidRDefault="00155BAB" w:rsidP="00155BAB">
      <w:pPr>
        <w:pStyle w:val="footlightmtlight"/>
        <w:ind w:left="4140"/>
        <w:jc w:val="left"/>
        <w:rPr>
          <w:rFonts w:ascii="Footlight MT Light" w:hAnsi="Footlight MT Light"/>
          <w:b w:val="0"/>
          <w:sz w:val="26"/>
          <w:szCs w:val="26"/>
          <w:lang w:val="sv-SE"/>
        </w:rPr>
      </w:pPr>
      <w:r w:rsidRPr="00986E09">
        <w:rPr>
          <w:rFonts w:ascii="Footlight MT Light" w:hAnsi="Footlight MT Light"/>
          <w:b w:val="0"/>
          <w:sz w:val="26"/>
          <w:szCs w:val="26"/>
          <w:lang w:val="sv-SE"/>
        </w:rPr>
        <w:tab/>
        <w:t xml:space="preserve">       </w:t>
      </w:r>
      <w:r w:rsidRPr="000A0B6D">
        <w:rPr>
          <w:rFonts w:ascii="Footlight MT Light" w:hAnsi="Footlight MT Light"/>
          <w:b w:val="0"/>
          <w:sz w:val="26"/>
          <w:szCs w:val="26"/>
          <w:lang w:val="sv-SE"/>
        </w:rPr>
        <w:t xml:space="preserve">Nama jelas </w:t>
      </w:r>
      <w:r w:rsidRPr="000A0B6D">
        <w:rPr>
          <w:rFonts w:ascii="Footlight MT Light" w:hAnsi="Footlight MT Light"/>
          <w:b w:val="0"/>
          <w:sz w:val="26"/>
          <w:szCs w:val="26"/>
          <w:lang w:val="sv-SE"/>
        </w:rPr>
        <w:tab/>
        <w:t>:</w:t>
      </w:r>
    </w:p>
    <w:p w:rsidR="00155BAB" w:rsidRDefault="00155BAB" w:rsidP="00155BAB">
      <w:pPr>
        <w:pStyle w:val="footlightmtlight"/>
        <w:ind w:left="4140"/>
        <w:jc w:val="left"/>
        <w:rPr>
          <w:rFonts w:ascii="Footlight MT Light" w:hAnsi="Footlight MT Light"/>
          <w:b w:val="0"/>
          <w:sz w:val="26"/>
          <w:szCs w:val="26"/>
          <w:lang w:val="sv-SE"/>
        </w:rPr>
      </w:pPr>
      <w:r w:rsidRPr="000A0B6D">
        <w:rPr>
          <w:rFonts w:ascii="Footlight MT Light" w:hAnsi="Footlight MT Light"/>
          <w:b w:val="0"/>
          <w:sz w:val="26"/>
          <w:szCs w:val="26"/>
          <w:lang w:val="sv-SE"/>
        </w:rPr>
        <w:tab/>
        <w:t xml:space="preserve">       Jabatan      </w:t>
      </w:r>
      <w:r w:rsidRPr="000A0B6D">
        <w:rPr>
          <w:rFonts w:ascii="Footlight MT Light" w:hAnsi="Footlight MT Light"/>
          <w:b w:val="0"/>
          <w:sz w:val="26"/>
          <w:szCs w:val="26"/>
          <w:lang w:val="sv-SE"/>
        </w:rPr>
        <w:tab/>
        <w:t>:</w:t>
      </w: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Pr="00C874C8" w:rsidRDefault="00C874C8" w:rsidP="00C874C8">
      <w:pPr>
        <w:ind w:left="2408" w:right="-864"/>
        <w:jc w:val="center"/>
        <w:rPr>
          <w:rFonts w:ascii="Bookman Old Style" w:hAnsi="Bookman Old Style" w:cs="Footlight MT Light"/>
        </w:rPr>
      </w:pPr>
      <w:r w:rsidRPr="00C874C8">
        <w:rPr>
          <w:rFonts w:ascii="Bookman Old Style" w:hAnsi="Bookman Old Style" w:cs="Footlight MT Light"/>
        </w:rPr>
        <w:t>KEPALA BADAN KOORDINASI PENANAMAN MODAL</w:t>
      </w:r>
    </w:p>
    <w:p w:rsidR="00C874C8" w:rsidRPr="00C874C8" w:rsidRDefault="00C874C8" w:rsidP="00C874C8">
      <w:pPr>
        <w:ind w:left="2408" w:right="-864"/>
        <w:jc w:val="center"/>
        <w:rPr>
          <w:rFonts w:ascii="Bookman Old Style" w:hAnsi="Bookman Old Style" w:cs="Footlight MT Light"/>
        </w:rPr>
      </w:pPr>
      <w:r w:rsidRPr="00C874C8">
        <w:rPr>
          <w:rFonts w:ascii="Bookman Old Style" w:hAnsi="Bookman Old Style" w:cs="Footlight MT Light"/>
        </w:rPr>
        <w:t>REPUBLIK INDONESIA,</w:t>
      </w:r>
    </w:p>
    <w:p w:rsidR="002004EB" w:rsidRDefault="002004EB" w:rsidP="002004EB">
      <w:pPr>
        <w:ind w:left="2408" w:right="-864"/>
        <w:jc w:val="center"/>
        <w:rPr>
          <w:rFonts w:ascii="Bookman Old Style" w:hAnsi="Bookman Old Style" w:cs="Footlight MT Light"/>
        </w:rPr>
      </w:pPr>
    </w:p>
    <w:p w:rsidR="00C874C8" w:rsidRDefault="002004EB" w:rsidP="002004EB">
      <w:pPr>
        <w:ind w:left="2408" w:right="-864"/>
        <w:jc w:val="center"/>
        <w:rPr>
          <w:rFonts w:ascii="Bookman Old Style" w:hAnsi="Bookman Old Style" w:cs="Footlight MT Light"/>
        </w:rPr>
      </w:pPr>
      <w:r>
        <w:rPr>
          <w:rFonts w:ascii="Bookman Old Style" w:hAnsi="Bookman Old Style" w:cs="Footlight MT Light"/>
        </w:rPr>
        <w:t>ttd.</w:t>
      </w:r>
    </w:p>
    <w:p w:rsidR="002004EB" w:rsidRPr="00C874C8" w:rsidRDefault="002004EB" w:rsidP="002004EB">
      <w:pPr>
        <w:ind w:left="2408" w:right="-864"/>
        <w:jc w:val="center"/>
        <w:rPr>
          <w:rFonts w:ascii="Bookman Old Style" w:hAnsi="Bookman Old Style" w:cs="Footlight MT Light"/>
        </w:rPr>
      </w:pPr>
    </w:p>
    <w:p w:rsidR="00C874C8" w:rsidRPr="00C874C8" w:rsidRDefault="00C874C8" w:rsidP="00C874C8">
      <w:pPr>
        <w:pStyle w:val="footlightmtlight"/>
        <w:ind w:left="2408"/>
        <w:rPr>
          <w:rFonts w:ascii="Footlight MT Light" w:hAnsi="Footlight MT Light"/>
          <w:b w:val="0"/>
          <w:sz w:val="28"/>
          <w:szCs w:val="28"/>
          <w:lang w:val="it-IT"/>
        </w:rPr>
      </w:pPr>
      <w:r w:rsidRPr="00C874C8">
        <w:rPr>
          <w:rFonts w:ascii="Bookman Old Style" w:hAnsi="Bookman Old Style" w:cs="Footlight MT Light"/>
          <w:b w:val="0"/>
          <w:sz w:val="24"/>
          <w:szCs w:val="24"/>
          <w:lang w:val="en-US"/>
        </w:rPr>
        <w:t xml:space="preserve">           </w:t>
      </w:r>
      <w:r w:rsidRPr="00C874C8">
        <w:rPr>
          <w:rStyle w:val="Emphasis"/>
          <w:rFonts w:ascii="Bookman Old Style" w:hAnsi="Bookman Old Style"/>
          <w:b w:val="0"/>
          <w:bCs/>
          <w:i w:val="0"/>
          <w:iCs w:val="0"/>
          <w:sz w:val="24"/>
          <w:szCs w:val="24"/>
          <w:shd w:val="clear" w:color="auto" w:fill="FFFFFF"/>
        </w:rPr>
        <w:t>FRANKY SIBARANI</w:t>
      </w: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</w:p>
    <w:p w:rsidR="00C874C8" w:rsidRDefault="00C874C8" w:rsidP="000F709B">
      <w:pPr>
        <w:pStyle w:val="footlightmtlight"/>
        <w:rPr>
          <w:rFonts w:ascii="Footlight MT Light" w:hAnsi="Footlight MT Light"/>
          <w:sz w:val="28"/>
          <w:szCs w:val="28"/>
          <w:lang w:val="id-ID"/>
        </w:rPr>
      </w:pPr>
    </w:p>
    <w:p w:rsidR="00974AAC" w:rsidRPr="00974AAC" w:rsidRDefault="00336A2F" w:rsidP="000F709B">
      <w:pPr>
        <w:pStyle w:val="footlightmtlight"/>
        <w:rPr>
          <w:rFonts w:ascii="Footlight MT Light" w:hAnsi="Footlight MT Light"/>
          <w:sz w:val="28"/>
          <w:szCs w:val="28"/>
          <w:lang w:val="id-ID"/>
        </w:rPr>
      </w:pPr>
      <w:r>
        <w:rPr>
          <w:rFonts w:ascii="Footlight MT Light" w:hAnsi="Footlight MT Light"/>
          <w:sz w:val="28"/>
          <w:szCs w:val="28"/>
          <w:lang w:val="id-ID"/>
        </w:rPr>
        <w:br w:type="page"/>
      </w:r>
    </w:p>
    <w:p w:rsidR="000F709B" w:rsidRDefault="000F709B" w:rsidP="000F709B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  <w:r>
        <w:rPr>
          <w:rFonts w:ascii="Footlight MT Light" w:hAnsi="Footlight MT Light"/>
          <w:sz w:val="28"/>
          <w:szCs w:val="28"/>
          <w:lang w:val="it-IT"/>
        </w:rPr>
        <w:lastRenderedPageBreak/>
        <w:t>TATA CARA PENGISIAN</w:t>
      </w:r>
    </w:p>
    <w:p w:rsidR="00383342" w:rsidRDefault="000F709B" w:rsidP="00383342">
      <w:pPr>
        <w:pStyle w:val="footlightmtlight"/>
        <w:rPr>
          <w:rFonts w:ascii="Footlight MT Light" w:hAnsi="Footlight MT Light"/>
          <w:sz w:val="28"/>
          <w:szCs w:val="28"/>
          <w:lang w:val="it-IT"/>
        </w:rPr>
      </w:pPr>
      <w:r>
        <w:rPr>
          <w:rFonts w:ascii="Footlight MT Light" w:hAnsi="Footlight MT Light"/>
          <w:sz w:val="28"/>
          <w:szCs w:val="28"/>
          <w:lang w:val="it-IT"/>
        </w:rPr>
        <w:t>LAPORAN MASA KONSTRUKSI PENANAMAN MODAL</w:t>
      </w:r>
    </w:p>
    <w:p w:rsidR="000F709B" w:rsidRDefault="000F709B" w:rsidP="000F709B">
      <w:pPr>
        <w:pStyle w:val="footlightmtlight"/>
        <w:rPr>
          <w:rFonts w:ascii="Footlight MT Light" w:hAnsi="Footlight MT Light"/>
          <w:b w:val="0"/>
          <w:sz w:val="16"/>
          <w:szCs w:val="16"/>
          <w:lang w:val="it-IT"/>
        </w:rPr>
      </w:pPr>
    </w:p>
    <w:p w:rsidR="000F709B" w:rsidRDefault="00C5797C" w:rsidP="000F709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760720" cy="0"/>
                <wp:effectExtent l="22225" t="22860" r="17780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4D77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pt" to="457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+c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" strokeweight="2.25pt"/>
            </w:pict>
          </mc:Fallback>
        </mc:AlternateContent>
      </w:r>
    </w:p>
    <w:p w:rsidR="000F709B" w:rsidRDefault="000F709B" w:rsidP="000F709B">
      <w:pPr>
        <w:pStyle w:val="footlightmtlight"/>
        <w:jc w:val="left"/>
        <w:rPr>
          <w:rFonts w:ascii="Footlight MT Light" w:hAnsi="Footlight MT Light"/>
          <w:sz w:val="26"/>
          <w:szCs w:val="26"/>
          <w:lang w:val="sv-SE"/>
        </w:rPr>
      </w:pPr>
      <w:r>
        <w:rPr>
          <w:rFonts w:ascii="Footlight MT Light" w:hAnsi="Footlight MT Light"/>
          <w:sz w:val="26"/>
          <w:szCs w:val="26"/>
          <w:lang w:val="sv-SE"/>
        </w:rPr>
        <w:t>I. KETERANGAN PERUSAHAAN 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"/>
        <w:gridCol w:w="3240"/>
        <w:gridCol w:w="408"/>
        <w:gridCol w:w="4947"/>
      </w:tblGrid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1.</w:t>
            </w:r>
          </w:p>
        </w:tc>
        <w:tc>
          <w:tcPr>
            <w:tcW w:w="3240" w:type="dxa"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Nama Perusahaan</w:t>
            </w:r>
          </w:p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Default="000F709B" w:rsidP="0034727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sesuai nama yang tercantum dalam Anggaran Dasar Perseroan dan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 pengesahan dari Menteri Hukum dan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 HAM, atau se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suai Persetujuan Menteri Hukum dan 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HAM atas Perubahan Anggaran Dasar Perseroan.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2.</w:t>
            </w:r>
          </w:p>
        </w:tc>
        <w:tc>
          <w:tcPr>
            <w:tcW w:w="3240" w:type="dxa"/>
            <w:hideMark/>
          </w:tcPr>
          <w:p w:rsidR="000F709B" w:rsidRDefault="0034727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- Akta P</w:t>
            </w:r>
            <w:r w:rsidR="000F709B">
              <w:rPr>
                <w:rFonts w:ascii="Footlight MT Light" w:hAnsi="Footlight MT Light"/>
                <w:b w:val="0"/>
                <w:sz w:val="26"/>
                <w:szCs w:val="26"/>
              </w:rPr>
              <w:t>endirian</w:t>
            </w:r>
          </w:p>
        </w:tc>
        <w:tc>
          <w:tcPr>
            <w:tcW w:w="408" w:type="dxa"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4947" w:type="dxa"/>
            <w:hideMark/>
          </w:tcPr>
          <w:p w:rsidR="000F709B" w:rsidRPr="00D047EA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Diisi nomor dan tanggal akta pendirian perusahaan</w:t>
            </w:r>
            <w:r w:rsidR="00D047EA"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  <w:t>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</w:rPr>
              <w:t>- Nama Notaris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Pr="00D047EA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nama notaris yang membuat akta</w:t>
            </w:r>
            <w:r w:rsidR="00D047EA"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  <w:t>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  <w:t xml:space="preserve">- Pengesahan Menteri </w:t>
            </w:r>
          </w:p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  <w:t xml:space="preserve">   Hukum dan HAM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Pr="00D047EA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nomor dan tanggal pengesahan dari Menteri Hukum dan HAM</w:t>
            </w:r>
            <w:r w:rsidR="00D047EA"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  <w:t>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3.</w:t>
            </w: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nb-NO"/>
              </w:rPr>
              <w:t>Nomor Pokok Wajib Pajak (NPWP)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Pr="00D047EA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sesuai NPWP dari Direktorat Jenderal Pajak</w:t>
            </w:r>
            <w:r w:rsidR="00D047EA">
              <w:rPr>
                <w:rFonts w:ascii="Footlight MT Light" w:hAnsi="Footlight MT Light"/>
                <w:b w:val="0"/>
                <w:sz w:val="26"/>
                <w:szCs w:val="26"/>
                <w:lang w:val="id-ID"/>
              </w:rPr>
              <w:t>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4.</w:t>
            </w: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Bidang Usaha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sesuai dengan bidang usaha yang tercantum dal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am pendaftaran penanaman modal/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izin prinsip penanaman modal/ persetujuan penanaman modal.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5.</w:t>
            </w: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Alamat lokasi proyek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dengan alamat lokasi proyek, nama gedung, nama jalan, kota-nomor kode pos, nomor t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elepon, faksimili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 dan e-mail. </w:t>
            </w:r>
          </w:p>
        </w:tc>
      </w:tr>
      <w:tr w:rsidR="000F709B" w:rsidTr="000F709B">
        <w:trPr>
          <w:jc w:val="center"/>
        </w:trPr>
        <w:tc>
          <w:tcPr>
            <w:tcW w:w="502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6.</w:t>
            </w:r>
          </w:p>
        </w:tc>
        <w:tc>
          <w:tcPr>
            <w:tcW w:w="3240" w:type="dxa"/>
            <w:hideMark/>
          </w:tcPr>
          <w:p w:rsidR="000F709B" w:rsidRDefault="000F709B">
            <w:pPr>
              <w:pStyle w:val="footlightmtlight"/>
              <w:jc w:val="left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Alamat korespondensi</w:t>
            </w:r>
          </w:p>
        </w:tc>
        <w:tc>
          <w:tcPr>
            <w:tcW w:w="408" w:type="dxa"/>
            <w:hideMark/>
          </w:tcPr>
          <w:p w:rsidR="000F709B" w:rsidRDefault="000F709B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:</w:t>
            </w:r>
          </w:p>
        </w:tc>
        <w:tc>
          <w:tcPr>
            <w:tcW w:w="4947" w:type="dxa"/>
            <w:hideMark/>
          </w:tcPr>
          <w:p w:rsidR="000F709B" w:rsidRDefault="000F709B" w:rsidP="00347273">
            <w:pPr>
              <w:pStyle w:val="footlightmtlight"/>
              <w:jc w:val="both"/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</w:pP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Diisi dengan nama gedung, nama jalan, kota-no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mor kode pos, nomor telepon, fak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simil</w:t>
            </w:r>
            <w:r w:rsidR="00347273"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>i</w:t>
            </w:r>
            <w:r>
              <w:rPr>
                <w:rFonts w:ascii="Footlight MT Light" w:hAnsi="Footlight MT Light"/>
                <w:b w:val="0"/>
                <w:sz w:val="26"/>
                <w:szCs w:val="26"/>
                <w:lang w:val="sv-SE"/>
              </w:rPr>
              <w:t xml:space="preserve"> dan e-mail. Kantor pusat perusahaan merupakan tempat dan kedudukan perusahaan (</w:t>
            </w:r>
            <w:r>
              <w:rPr>
                <w:rFonts w:ascii="Footlight MT Light" w:hAnsi="Footlight MT Light"/>
                <w:b w:val="0"/>
                <w:i/>
                <w:sz w:val="26"/>
                <w:szCs w:val="26"/>
                <w:lang w:val="sv-SE"/>
              </w:rPr>
              <w:t>Undang Undang No. 40 Tahun 2007 tentang Perseroan Terbatas).</w:t>
            </w:r>
          </w:p>
        </w:tc>
      </w:tr>
    </w:tbl>
    <w:p w:rsidR="00D24B90" w:rsidRDefault="00D24B90" w:rsidP="00D24B90">
      <w:pPr>
        <w:pStyle w:val="footlightmtlight"/>
        <w:ind w:left="426"/>
        <w:jc w:val="left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D24B90" w:rsidRDefault="00D24B90" w:rsidP="00D24B90">
      <w:pPr>
        <w:pStyle w:val="footlightmtlight"/>
        <w:ind w:left="426"/>
        <w:jc w:val="left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Apabila terdapat perubahan Keterangan Perusahaan sebagaiman</w:t>
      </w:r>
      <w:r w:rsidR="00347273">
        <w:rPr>
          <w:rFonts w:ascii="Footlight MT Light" w:hAnsi="Footlight MT Light"/>
          <w:b w:val="0"/>
          <w:sz w:val="26"/>
          <w:szCs w:val="26"/>
          <w:lang w:val="sv-SE"/>
        </w:rPr>
        <w:t>a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347273">
        <w:rPr>
          <w:rFonts w:ascii="Footlight MT Light" w:hAnsi="Footlight MT Light"/>
          <w:b w:val="0"/>
          <w:sz w:val="26"/>
          <w:szCs w:val="26"/>
          <w:lang w:val="sv-SE"/>
        </w:rPr>
        <w:t xml:space="preserve">tersebut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di atas, perusahaan harus mengajukan perubahan</w:t>
      </w:r>
      <w:r w:rsidR="00EA1362">
        <w:rPr>
          <w:rFonts w:ascii="Footlight MT Light" w:hAnsi="Footlight MT Light"/>
          <w:b w:val="0"/>
          <w:sz w:val="26"/>
          <w:szCs w:val="26"/>
          <w:lang w:val="sv-SE"/>
        </w:rPr>
        <w:t xml:space="preserve"> Izin Prinsip/Perluasan Penanaman Modal</w:t>
      </w:r>
      <w:r>
        <w:rPr>
          <w:rFonts w:ascii="Footlight MT Light" w:hAnsi="Footlight MT Light"/>
          <w:b w:val="0"/>
          <w:sz w:val="26"/>
          <w:szCs w:val="26"/>
          <w:lang w:val="sv-SE"/>
        </w:rPr>
        <w:t>.</w:t>
      </w:r>
    </w:p>
    <w:p w:rsidR="00D24B90" w:rsidRDefault="00D24B90" w:rsidP="00D24B90">
      <w:pPr>
        <w:pStyle w:val="footlightmtlight"/>
        <w:ind w:left="426"/>
        <w:jc w:val="left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0F709B" w:rsidRDefault="000F709B" w:rsidP="000F709B">
      <w:pPr>
        <w:pStyle w:val="footlightmtlight"/>
        <w:numPr>
          <w:ilvl w:val="0"/>
          <w:numId w:val="23"/>
        </w:numPr>
        <w:tabs>
          <w:tab w:val="clear" w:pos="1080"/>
          <w:tab w:val="num" w:pos="426"/>
        </w:tabs>
        <w:ind w:left="360" w:hanging="360"/>
        <w:jc w:val="left"/>
        <w:rPr>
          <w:rFonts w:ascii="Footlight MT Light" w:hAnsi="Footlight MT Light"/>
          <w:sz w:val="26"/>
          <w:szCs w:val="26"/>
          <w:lang w:val="es-ES"/>
        </w:rPr>
      </w:pPr>
      <w:r>
        <w:rPr>
          <w:rFonts w:ascii="Footlight MT Light" w:hAnsi="Footlight MT Light"/>
          <w:sz w:val="26"/>
          <w:szCs w:val="26"/>
          <w:lang w:val="es-ES"/>
        </w:rPr>
        <w:t>PERIZINAN DAN NONPERIZINAN PENANAMAN MODAL YANG DIMILIKI :</w:t>
      </w:r>
    </w:p>
    <w:p w:rsidR="000F709B" w:rsidRDefault="000F709B" w:rsidP="000F709B">
      <w:pPr>
        <w:pStyle w:val="footlightmtlight"/>
        <w:ind w:left="360"/>
        <w:jc w:val="both"/>
        <w:rPr>
          <w:rFonts w:ascii="Footlight MT Light" w:hAnsi="Footlight MT Light"/>
          <w:b w:val="0"/>
          <w:sz w:val="26"/>
          <w:szCs w:val="26"/>
          <w:lang w:val="es-ES"/>
        </w:rPr>
      </w:pPr>
    </w:p>
    <w:p w:rsidR="000F709B" w:rsidRDefault="000F709B" w:rsidP="000F709B">
      <w:pPr>
        <w:pStyle w:val="footlightmtlight"/>
        <w:ind w:left="360"/>
        <w:jc w:val="both"/>
        <w:rPr>
          <w:rFonts w:ascii="Footlight MT Light" w:hAnsi="Footlight MT Light"/>
          <w:b w:val="0"/>
          <w:sz w:val="26"/>
          <w:szCs w:val="26"/>
          <w:lang w:val="es-ES"/>
        </w:rPr>
      </w:pPr>
      <w:r>
        <w:rPr>
          <w:rFonts w:ascii="Footlight MT Light" w:hAnsi="Footlight MT Light"/>
          <w:b w:val="0"/>
          <w:sz w:val="26"/>
          <w:szCs w:val="26"/>
          <w:lang w:val="es-ES"/>
        </w:rPr>
        <w:t>Diisi perizinan yang dimiliki oleh perusahaan berdasarkan bidang usaha sesuai nomor dan tanggal izin-izin dan non perizinan yang telah diperoleh baik dari Instansi Pusat maupun Daerah.</w:t>
      </w:r>
    </w:p>
    <w:p w:rsidR="000F709B" w:rsidRDefault="000F709B" w:rsidP="000F709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id-ID"/>
        </w:rPr>
      </w:pPr>
    </w:p>
    <w:p w:rsidR="000F709B" w:rsidRDefault="000F709B" w:rsidP="000F709B">
      <w:pPr>
        <w:pStyle w:val="footlightmtlight"/>
        <w:numPr>
          <w:ilvl w:val="0"/>
          <w:numId w:val="23"/>
        </w:numPr>
        <w:tabs>
          <w:tab w:val="clear" w:pos="1080"/>
          <w:tab w:val="num" w:pos="567"/>
        </w:tabs>
        <w:ind w:left="540" w:hanging="540"/>
        <w:jc w:val="both"/>
        <w:rPr>
          <w:rFonts w:ascii="Footlight MT Light" w:hAnsi="Footlight MT Light"/>
          <w:sz w:val="26"/>
          <w:szCs w:val="26"/>
          <w:lang w:val="it-IT"/>
        </w:rPr>
      </w:pPr>
      <w:r>
        <w:rPr>
          <w:rFonts w:ascii="Footlight MT Light" w:hAnsi="Footlight MT Light"/>
          <w:sz w:val="26"/>
          <w:szCs w:val="26"/>
          <w:lang w:val="it-IT"/>
        </w:rPr>
        <w:t>REALISASI INVESTASI :</w:t>
      </w:r>
    </w:p>
    <w:p w:rsidR="000F709B" w:rsidRDefault="000F709B" w:rsidP="000F709B">
      <w:pPr>
        <w:pStyle w:val="footlightmtlight"/>
        <w:tabs>
          <w:tab w:val="left" w:pos="540"/>
        </w:tabs>
        <w:jc w:val="both"/>
        <w:rPr>
          <w:rFonts w:ascii="Footlight MT Light" w:hAnsi="Footlight MT Light"/>
          <w:sz w:val="26"/>
          <w:szCs w:val="26"/>
          <w:lang w:val="it-IT"/>
        </w:rPr>
      </w:pPr>
      <w:r>
        <w:rPr>
          <w:rFonts w:ascii="Footlight MT Light" w:hAnsi="Footlight MT Light"/>
          <w:sz w:val="26"/>
          <w:szCs w:val="26"/>
          <w:lang w:val="it-IT"/>
        </w:rPr>
        <w:tab/>
      </w:r>
    </w:p>
    <w:p w:rsidR="000F709B" w:rsidRDefault="000F709B" w:rsidP="00340658">
      <w:pPr>
        <w:pStyle w:val="footlightmtlight"/>
        <w:numPr>
          <w:ilvl w:val="0"/>
          <w:numId w:val="24"/>
        </w:numPr>
        <w:tabs>
          <w:tab w:val="clear" w:pos="1440"/>
          <w:tab w:val="num" w:pos="851"/>
        </w:tabs>
        <w:ind w:left="90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t>Nilai realisasi investasi untuk penanaman modal dalam negeri dalam mata uang Rupiah (Rp) dan penanaman modal asing dalam mata uang Do</w:t>
      </w:r>
      <w:r w:rsidR="00340658">
        <w:rPr>
          <w:rFonts w:ascii="Footlight MT Light" w:hAnsi="Footlight MT Light"/>
          <w:b w:val="0"/>
          <w:sz w:val="26"/>
          <w:szCs w:val="26"/>
          <w:lang w:val="it-IT"/>
        </w:rPr>
        <w:t>l</w:t>
      </w:r>
      <w:r>
        <w:rPr>
          <w:rFonts w:ascii="Footlight MT Light" w:hAnsi="Footlight MT Light"/>
          <w:b w:val="0"/>
          <w:sz w:val="26"/>
          <w:szCs w:val="26"/>
          <w:lang w:val="it-IT"/>
        </w:rPr>
        <w:t>lar Amerika Serikat (US$).</w:t>
      </w:r>
      <w:r w:rsidR="00340658">
        <w:rPr>
          <w:rFonts w:ascii="Footlight MT Light" w:hAnsi="Footlight MT Light"/>
          <w:b w:val="0"/>
          <w:sz w:val="26"/>
          <w:szCs w:val="26"/>
          <w:lang w:val="it-IT"/>
        </w:rPr>
        <w:t xml:space="preserve"> Untuk realisasi dengan satuan mata uang Dolla</w:t>
      </w:r>
      <w:r w:rsidR="003A71C7">
        <w:rPr>
          <w:rFonts w:ascii="Footlight MT Light" w:hAnsi="Footlight MT Light"/>
          <w:b w:val="0"/>
          <w:sz w:val="26"/>
          <w:szCs w:val="26"/>
          <w:lang w:val="it-IT"/>
        </w:rPr>
        <w:t>r</w:t>
      </w:r>
      <w:r w:rsidR="00340658">
        <w:rPr>
          <w:rFonts w:ascii="Footlight MT Light" w:hAnsi="Footlight MT Light"/>
          <w:b w:val="0"/>
          <w:sz w:val="26"/>
          <w:szCs w:val="26"/>
          <w:lang w:val="it-IT"/>
        </w:rPr>
        <w:t xml:space="preserve"> harus mencantumkan </w:t>
      </w:r>
      <w:r w:rsidR="003A71C7">
        <w:rPr>
          <w:rFonts w:ascii="Footlight MT Light" w:hAnsi="Footlight MT Light"/>
          <w:b w:val="0"/>
          <w:sz w:val="26"/>
          <w:szCs w:val="26"/>
          <w:lang w:val="it-IT"/>
        </w:rPr>
        <w:t>nilai setaranya dalam mata uang Rupiah.</w:t>
      </w:r>
    </w:p>
    <w:p w:rsidR="008D56C6" w:rsidRDefault="008D56C6" w:rsidP="008D56C6">
      <w:pPr>
        <w:pStyle w:val="footlightmtlight"/>
        <w:ind w:left="90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</w:p>
    <w:p w:rsidR="000F709B" w:rsidRDefault="000F709B" w:rsidP="00340658">
      <w:pPr>
        <w:pStyle w:val="footlightmtlight"/>
        <w:numPr>
          <w:ilvl w:val="0"/>
          <w:numId w:val="24"/>
        </w:numPr>
        <w:tabs>
          <w:tab w:val="clear" w:pos="1440"/>
          <w:tab w:val="num" w:pos="851"/>
        </w:tabs>
        <w:ind w:left="90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lastRenderedPageBreak/>
        <w:t>Realisasi modal tetap dihitung atas nilai perolehannya :</w:t>
      </w:r>
    </w:p>
    <w:p w:rsidR="000F709B" w:rsidRDefault="00382782" w:rsidP="00974CF1">
      <w:pPr>
        <w:pStyle w:val="footlightmtlight"/>
        <w:numPr>
          <w:ilvl w:val="2"/>
          <w:numId w:val="24"/>
        </w:numPr>
        <w:tabs>
          <w:tab w:val="clear" w:pos="3060"/>
          <w:tab w:val="num" w:pos="1276"/>
        </w:tabs>
        <w:ind w:left="126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 w:rsidRPr="00CA0C12">
        <w:rPr>
          <w:rFonts w:ascii="Footlight MT Light" w:hAnsi="Footlight MT Light"/>
          <w:b w:val="0"/>
          <w:sz w:val="26"/>
          <w:szCs w:val="26"/>
        </w:rPr>
        <w:t>Realisasi Periode Pelaporan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 </w:t>
      </w:r>
      <w:r w:rsidR="000F709B">
        <w:rPr>
          <w:rFonts w:ascii="Footlight MT Light" w:hAnsi="Footlight MT Light"/>
          <w:b w:val="0"/>
          <w:sz w:val="26"/>
          <w:szCs w:val="26"/>
          <w:lang w:val="it-IT"/>
        </w:rPr>
        <w:t xml:space="preserve">adalah 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 xml:space="preserve">nilai realisasi investasi </w:t>
      </w:r>
      <w:r w:rsidR="00356E26">
        <w:rPr>
          <w:rFonts w:ascii="Footlight MT Light" w:hAnsi="Footlight MT Light"/>
          <w:b w:val="0"/>
          <w:sz w:val="26"/>
          <w:szCs w:val="26"/>
          <w:lang w:val="it-IT"/>
        </w:rPr>
        <w:t xml:space="preserve">per 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3 (tiga) bulan sesuai 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>periode p</w:t>
      </w:r>
      <w:r>
        <w:rPr>
          <w:rFonts w:ascii="Footlight MT Light" w:hAnsi="Footlight MT Light"/>
          <w:b w:val="0"/>
          <w:sz w:val="26"/>
          <w:szCs w:val="26"/>
          <w:lang w:val="it-IT"/>
        </w:rPr>
        <w:t>e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>laporan</w:t>
      </w:r>
      <w:r w:rsidR="00245982">
        <w:rPr>
          <w:rFonts w:ascii="Footlight MT Light" w:hAnsi="Footlight MT Light"/>
          <w:b w:val="0"/>
          <w:sz w:val="26"/>
          <w:szCs w:val="26"/>
          <w:lang w:val="it-IT"/>
        </w:rPr>
        <w:t xml:space="preserve"> (Triwulan I/II/III/IV)</w:t>
      </w:r>
      <w:r w:rsidR="00347273">
        <w:rPr>
          <w:rFonts w:ascii="Footlight MT Light" w:hAnsi="Footlight MT Light"/>
          <w:b w:val="0"/>
          <w:sz w:val="26"/>
          <w:szCs w:val="26"/>
          <w:lang w:val="it-IT"/>
        </w:rPr>
        <w:t>. Nilai rea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>l</w:t>
      </w:r>
      <w:r w:rsidR="00347273">
        <w:rPr>
          <w:rFonts w:ascii="Footlight MT Light" w:hAnsi="Footlight MT Light"/>
          <w:b w:val="0"/>
          <w:sz w:val="26"/>
          <w:szCs w:val="26"/>
          <w:lang w:val="it-IT"/>
        </w:rPr>
        <w:t>i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 xml:space="preserve">sasi </w:t>
      </w:r>
      <w:r w:rsidR="00383342">
        <w:rPr>
          <w:rFonts w:ascii="Footlight MT Light" w:hAnsi="Footlight MT Light"/>
          <w:b w:val="0"/>
          <w:sz w:val="26"/>
          <w:szCs w:val="26"/>
          <w:lang w:val="it-IT"/>
        </w:rPr>
        <w:t xml:space="preserve">investasi ini </w:t>
      </w:r>
      <w:r w:rsidR="00DA0498">
        <w:rPr>
          <w:rFonts w:ascii="Footlight MT Light" w:hAnsi="Footlight MT Light"/>
          <w:b w:val="0"/>
          <w:sz w:val="26"/>
          <w:szCs w:val="26"/>
          <w:lang w:val="it-IT"/>
        </w:rPr>
        <w:t>merupakan nilai perolehan bukan nilai pembukuan perusahaan</w:t>
      </w:r>
      <w:r w:rsidR="00383342">
        <w:rPr>
          <w:rFonts w:ascii="Footlight MT Light" w:hAnsi="Footlight MT Light"/>
          <w:b w:val="0"/>
          <w:sz w:val="26"/>
          <w:szCs w:val="26"/>
          <w:lang w:val="it-IT"/>
        </w:rPr>
        <w:t>.</w:t>
      </w:r>
    </w:p>
    <w:p w:rsidR="000F709B" w:rsidRDefault="00116B35" w:rsidP="00974CF1">
      <w:pPr>
        <w:pStyle w:val="footlightmtlight"/>
        <w:numPr>
          <w:ilvl w:val="2"/>
          <w:numId w:val="24"/>
        </w:numPr>
        <w:tabs>
          <w:tab w:val="clear" w:pos="3060"/>
          <w:tab w:val="num" w:pos="1276"/>
        </w:tabs>
        <w:ind w:left="126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 w:rsidRPr="006564F0">
        <w:rPr>
          <w:rFonts w:ascii="Footlight MT Light" w:hAnsi="Footlight MT Light"/>
          <w:b w:val="0"/>
          <w:sz w:val="26"/>
          <w:szCs w:val="26"/>
        </w:rPr>
        <w:t>Total</w:t>
      </w:r>
      <w:r>
        <w:rPr>
          <w:rFonts w:ascii="Footlight MT Light" w:hAnsi="Footlight MT Light"/>
          <w:b w:val="0"/>
          <w:sz w:val="26"/>
          <w:szCs w:val="26"/>
        </w:rPr>
        <w:t xml:space="preserve"> akumulasi realisasi sampai dengan </w:t>
      </w:r>
      <w:r w:rsidRPr="00CA0C12">
        <w:rPr>
          <w:rFonts w:ascii="Footlight MT Light" w:hAnsi="Footlight MT Light"/>
          <w:b w:val="0"/>
          <w:sz w:val="26"/>
          <w:szCs w:val="26"/>
        </w:rPr>
        <w:t>Periode Pelaporan</w:t>
      </w:r>
      <w:r>
        <w:rPr>
          <w:rFonts w:ascii="Footlight MT Light" w:hAnsi="Footlight MT Light"/>
          <w:b w:val="0"/>
          <w:sz w:val="26"/>
          <w:szCs w:val="26"/>
        </w:rPr>
        <w:t xml:space="preserve"> </w:t>
      </w:r>
      <w:r w:rsidR="000F709B">
        <w:rPr>
          <w:rFonts w:ascii="Footlight MT Light" w:hAnsi="Footlight MT Light"/>
          <w:b w:val="0"/>
          <w:sz w:val="26"/>
          <w:szCs w:val="26"/>
          <w:lang w:val="it-IT"/>
        </w:rPr>
        <w:t xml:space="preserve">adalah 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nilai </w:t>
      </w:r>
      <w:r w:rsidR="00E57EF6">
        <w:rPr>
          <w:rFonts w:ascii="Footlight MT Light" w:hAnsi="Footlight MT Light"/>
          <w:b w:val="0"/>
          <w:sz w:val="26"/>
          <w:szCs w:val="26"/>
          <w:lang w:val="it-IT"/>
        </w:rPr>
        <w:t xml:space="preserve">realisasi 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investasi </w:t>
      </w:r>
      <w:r w:rsidR="00834D2A">
        <w:rPr>
          <w:rFonts w:ascii="Footlight MT Light" w:hAnsi="Footlight MT Light"/>
          <w:b w:val="0"/>
          <w:sz w:val="26"/>
          <w:szCs w:val="26"/>
          <w:lang w:val="it-IT"/>
        </w:rPr>
        <w:t xml:space="preserve">yang </w:t>
      </w:r>
      <w:r w:rsidR="00E57EF6">
        <w:rPr>
          <w:rFonts w:ascii="Footlight MT Light" w:hAnsi="Footlight MT Light"/>
          <w:b w:val="0"/>
          <w:sz w:val="26"/>
          <w:szCs w:val="26"/>
          <w:lang w:val="it-IT"/>
        </w:rPr>
        <w:t xml:space="preserve">merupakan wujud dari </w:t>
      </w:r>
      <w:r w:rsidR="009F6147">
        <w:rPr>
          <w:rFonts w:ascii="Footlight MT Light" w:hAnsi="Footlight MT Light"/>
          <w:b w:val="0"/>
          <w:sz w:val="26"/>
          <w:szCs w:val="26"/>
          <w:lang w:val="it-IT"/>
        </w:rPr>
        <w:t xml:space="preserve">kegiatan nyata 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yang secara </w:t>
      </w:r>
      <w:r w:rsidR="000F709B">
        <w:rPr>
          <w:rFonts w:ascii="Footlight MT Light" w:hAnsi="Footlight MT Light"/>
          <w:b w:val="0"/>
          <w:sz w:val="26"/>
          <w:szCs w:val="26"/>
          <w:lang w:val="it-IT"/>
        </w:rPr>
        <w:t>kumulatif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 </w:t>
      </w:r>
      <w:r w:rsidR="005B2774">
        <w:rPr>
          <w:rFonts w:ascii="Footlight MT Light" w:hAnsi="Footlight MT Light"/>
          <w:b w:val="0"/>
          <w:sz w:val="26"/>
          <w:szCs w:val="26"/>
          <w:lang w:val="it-IT"/>
        </w:rPr>
        <w:t>terhitung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 sejak perusahaan mendapatkan Izin Prinsip</w:t>
      </w:r>
      <w:r w:rsidR="005275E4">
        <w:rPr>
          <w:rFonts w:ascii="Footlight MT Light" w:hAnsi="Footlight MT Light"/>
          <w:b w:val="0"/>
          <w:sz w:val="26"/>
          <w:szCs w:val="26"/>
          <w:lang w:val="sv-SE"/>
        </w:rPr>
        <w:t>/Perluasan</w:t>
      </w: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 Penanaman Modal</w:t>
      </w:r>
      <w:r w:rsidR="00572E81">
        <w:rPr>
          <w:rFonts w:ascii="Footlight MT Light" w:hAnsi="Footlight MT Light"/>
          <w:b w:val="0"/>
          <w:sz w:val="26"/>
          <w:szCs w:val="26"/>
          <w:lang w:val="it-IT"/>
        </w:rPr>
        <w:t xml:space="preserve"> sampai dengan periode pelaporan yang </w:t>
      </w:r>
      <w:r w:rsidR="00AB1622">
        <w:rPr>
          <w:rFonts w:ascii="Footlight MT Light" w:hAnsi="Footlight MT Light"/>
          <w:b w:val="0"/>
          <w:sz w:val="26"/>
          <w:szCs w:val="26"/>
          <w:lang w:val="it-IT"/>
        </w:rPr>
        <w:t>terkini</w:t>
      </w:r>
      <w:r w:rsidR="000F709B">
        <w:rPr>
          <w:rFonts w:ascii="Footlight MT Light" w:hAnsi="Footlight MT Light"/>
          <w:b w:val="0"/>
          <w:sz w:val="26"/>
          <w:szCs w:val="26"/>
          <w:lang w:val="it-IT"/>
        </w:rPr>
        <w:t>.</w:t>
      </w:r>
    </w:p>
    <w:p w:rsidR="000F709B" w:rsidRDefault="000F709B" w:rsidP="00974CF1">
      <w:pPr>
        <w:pStyle w:val="footlightmtlight"/>
        <w:numPr>
          <w:ilvl w:val="2"/>
          <w:numId w:val="24"/>
        </w:numPr>
        <w:tabs>
          <w:tab w:val="clear" w:pos="3060"/>
          <w:tab w:val="num" w:pos="1276"/>
        </w:tabs>
        <w:ind w:left="126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t>Komponen realisasi terdiri dari :</w:t>
      </w:r>
    </w:p>
    <w:p w:rsidR="000F709B" w:rsidRDefault="000F709B" w:rsidP="000F709B">
      <w:pPr>
        <w:pStyle w:val="footlightmtlight"/>
        <w:numPr>
          <w:ilvl w:val="0"/>
          <w:numId w:val="25"/>
        </w:numPr>
        <w:tabs>
          <w:tab w:val="clear" w:pos="1440"/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t>Komponen pembelian dan pematangan tanah adalah biaya yang dikeluarkan untuk pengadaan termasuk biaya pematangan tanah.</w:t>
      </w:r>
    </w:p>
    <w:p w:rsidR="000F709B" w:rsidRDefault="000F709B" w:rsidP="000F709B">
      <w:pPr>
        <w:pStyle w:val="footlightmtlight"/>
        <w:numPr>
          <w:ilvl w:val="0"/>
          <w:numId w:val="25"/>
        </w:numPr>
        <w:tabs>
          <w:tab w:val="clear" w:pos="1440"/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t>Dalam komponen bangunan/gedung termasuk bangunan pabrik, gudang dan prasarana yang ada dalam lokasi proyek.</w:t>
      </w:r>
    </w:p>
    <w:p w:rsidR="000F709B" w:rsidRPr="004F630A" w:rsidRDefault="000F709B" w:rsidP="000F709B">
      <w:pPr>
        <w:pStyle w:val="footlightmtlight"/>
        <w:numPr>
          <w:ilvl w:val="0"/>
          <w:numId w:val="25"/>
        </w:numPr>
        <w:tabs>
          <w:tab w:val="clear" w:pos="1440"/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it-IT"/>
        </w:rPr>
      </w:pPr>
      <w:r>
        <w:rPr>
          <w:rFonts w:ascii="Footlight MT Light" w:hAnsi="Footlight MT Light"/>
          <w:b w:val="0"/>
          <w:sz w:val="26"/>
          <w:szCs w:val="26"/>
          <w:lang w:val="it-IT"/>
        </w:rPr>
        <w:t xml:space="preserve">Dalam komponen mesin/peralatan </w:t>
      </w:r>
      <w:r w:rsidRPr="004F630A">
        <w:rPr>
          <w:rFonts w:ascii="Footlight MT Light" w:hAnsi="Footlight MT Light"/>
          <w:b w:val="0"/>
          <w:sz w:val="26"/>
          <w:szCs w:val="26"/>
          <w:lang w:val="it-IT"/>
        </w:rPr>
        <w:t>termasuk suku cadang (</w:t>
      </w:r>
      <w:r w:rsidRPr="004F630A">
        <w:rPr>
          <w:rFonts w:ascii="Footlight MT Light" w:hAnsi="Footlight MT Light"/>
          <w:b w:val="0"/>
          <w:i/>
          <w:sz w:val="26"/>
          <w:szCs w:val="26"/>
          <w:lang w:val="it-IT"/>
        </w:rPr>
        <w:t>spareparts</w:t>
      </w:r>
      <w:r w:rsidRPr="004F630A">
        <w:rPr>
          <w:rFonts w:ascii="Footlight MT Light" w:hAnsi="Footlight MT Light"/>
          <w:b w:val="0"/>
          <w:sz w:val="26"/>
          <w:szCs w:val="26"/>
          <w:lang w:val="it-IT"/>
        </w:rPr>
        <w:t xml:space="preserve">), baik yang diimpor maupun pembelian lokal termasuk peralatan pencegahan pencemaran lingkungan. </w:t>
      </w:r>
    </w:p>
    <w:p w:rsidR="000F709B" w:rsidRDefault="000F709B" w:rsidP="000F709B">
      <w:pPr>
        <w:pStyle w:val="footlightmtlight"/>
        <w:numPr>
          <w:ilvl w:val="0"/>
          <w:numId w:val="25"/>
        </w:numPr>
        <w:tabs>
          <w:tab w:val="clear" w:pos="1440"/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Dalam komponen lain-lain termasuk alat angkutan, peralatan kantor, inventaris kantor dan biaya studi kelayakan.  </w:t>
      </w:r>
    </w:p>
    <w:p w:rsidR="000F709B" w:rsidRDefault="000F709B" w:rsidP="000F709B">
      <w:pPr>
        <w:pStyle w:val="footlightmtlight"/>
        <w:numPr>
          <w:ilvl w:val="0"/>
          <w:numId w:val="25"/>
        </w:numPr>
        <w:tabs>
          <w:tab w:val="clear" w:pos="1440"/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Modal kerja diisi dengan nilai realisasi pengeluaran untuk bahan baku/penolong, gaji/upah karyawan dan biaya overhead perusahaan </w:t>
      </w:r>
      <w:r w:rsidR="00A015EC">
        <w:rPr>
          <w:rFonts w:ascii="Footlight MT Light" w:hAnsi="Footlight MT Light"/>
          <w:b w:val="0"/>
          <w:sz w:val="26"/>
          <w:szCs w:val="26"/>
          <w:lang w:val="sv-SE"/>
        </w:rPr>
        <w:t>pada saat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7D2B68">
        <w:rPr>
          <w:rFonts w:ascii="Footlight MT Light" w:hAnsi="Footlight MT Light"/>
          <w:b w:val="0"/>
          <w:sz w:val="26"/>
          <w:szCs w:val="26"/>
          <w:lang w:val="sv-SE"/>
        </w:rPr>
        <w:t>akan</w:t>
      </w:r>
      <w:r w:rsidR="00653DF1">
        <w:rPr>
          <w:rFonts w:ascii="Footlight MT Light" w:hAnsi="Footlight MT Light"/>
          <w:b w:val="0"/>
          <w:sz w:val="26"/>
          <w:szCs w:val="26"/>
          <w:lang w:val="sv-SE"/>
        </w:rPr>
        <w:t>/siap</w:t>
      </w:r>
      <w:r w:rsidR="007D2B68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865ECC">
        <w:rPr>
          <w:rFonts w:ascii="Footlight MT Light" w:hAnsi="Footlight MT Light"/>
          <w:b w:val="0"/>
          <w:sz w:val="26"/>
          <w:szCs w:val="26"/>
          <w:lang w:val="sv-SE"/>
        </w:rPr>
        <w:t>melakukan produksi/</w:t>
      </w:r>
      <w:r w:rsidR="007D2B68">
        <w:rPr>
          <w:rFonts w:ascii="Footlight MT Light" w:hAnsi="Footlight MT Light"/>
          <w:b w:val="0"/>
          <w:sz w:val="26"/>
          <w:szCs w:val="26"/>
          <w:lang w:val="sv-SE"/>
        </w:rPr>
        <w:t>komersial</w:t>
      </w:r>
      <w:r>
        <w:rPr>
          <w:rFonts w:ascii="Footlight MT Light" w:hAnsi="Footlight MT Light"/>
          <w:b w:val="0"/>
          <w:sz w:val="26"/>
          <w:szCs w:val="26"/>
          <w:lang w:val="sv-SE"/>
        </w:rPr>
        <w:t>.</w:t>
      </w:r>
    </w:p>
    <w:p w:rsidR="00082AFD" w:rsidRDefault="00082AFD" w:rsidP="00082AFD">
      <w:pPr>
        <w:pStyle w:val="footlightmtlight"/>
        <w:tabs>
          <w:tab w:val="left" w:pos="1620"/>
        </w:tabs>
        <w:ind w:left="162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796DB2" w:rsidRDefault="00796DB2" w:rsidP="002B7D1F">
      <w:pPr>
        <w:pStyle w:val="footlightmtlight"/>
        <w:numPr>
          <w:ilvl w:val="0"/>
          <w:numId w:val="24"/>
        </w:numPr>
        <w:tabs>
          <w:tab w:val="clear" w:pos="1440"/>
          <w:tab w:val="left" w:pos="993"/>
        </w:tabs>
        <w:ind w:left="993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Rencana investasi </w:t>
      </w:r>
      <w:r w:rsidR="003D07FA">
        <w:rPr>
          <w:rFonts w:ascii="Footlight MT Light" w:hAnsi="Footlight MT Light"/>
          <w:b w:val="0"/>
          <w:sz w:val="26"/>
          <w:szCs w:val="26"/>
          <w:lang w:val="sv-SE"/>
        </w:rPr>
        <w:t xml:space="preserve">(baik modal tetap dan modal kerja)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sebagaimana ditetapakan dalam Izin Prinsip</w:t>
      </w:r>
      <w:r w:rsidR="005275E4">
        <w:rPr>
          <w:rFonts w:ascii="Footlight MT Light" w:hAnsi="Footlight MT Light"/>
          <w:b w:val="0"/>
          <w:sz w:val="26"/>
          <w:szCs w:val="26"/>
          <w:lang w:val="sv-SE"/>
        </w:rPr>
        <w:t>/Perluasan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Penanaman Modal, menjadi dasar dalam merealisasi investasi secara bertahap.</w:t>
      </w:r>
      <w:r w:rsidR="00CB6BFE">
        <w:rPr>
          <w:rFonts w:ascii="Footlight MT Light" w:hAnsi="Footlight MT Light"/>
          <w:b w:val="0"/>
          <w:sz w:val="26"/>
          <w:szCs w:val="26"/>
          <w:lang w:val="sv-SE"/>
        </w:rPr>
        <w:t xml:space="preserve"> Apabila nilai realisasi investasi perusahaan </w:t>
      </w:r>
      <w:r w:rsidR="0041571F">
        <w:rPr>
          <w:rFonts w:ascii="Footlight MT Light" w:hAnsi="Footlight MT Light"/>
          <w:b w:val="0"/>
          <w:sz w:val="26"/>
          <w:szCs w:val="26"/>
          <w:lang w:val="sv-SE"/>
        </w:rPr>
        <w:t>menyebabkan penambahan jumlah kapasitas produksi/jasa yang tertera dalam Izin Prinsip</w:t>
      </w:r>
      <w:r w:rsidR="005275E4">
        <w:rPr>
          <w:rFonts w:ascii="Footlight MT Light" w:hAnsi="Footlight MT Light"/>
          <w:b w:val="0"/>
          <w:sz w:val="26"/>
          <w:szCs w:val="26"/>
          <w:lang w:val="sv-SE"/>
        </w:rPr>
        <w:t>/Perluasan</w:t>
      </w:r>
      <w:r w:rsidR="0041571F">
        <w:rPr>
          <w:rFonts w:ascii="Footlight MT Light" w:hAnsi="Footlight MT Light"/>
          <w:b w:val="0"/>
          <w:sz w:val="26"/>
          <w:szCs w:val="26"/>
          <w:lang w:val="sv-SE"/>
        </w:rPr>
        <w:t xml:space="preserve"> Penanaman Modal, maka perusahaan harus mengajukan perubahan Izin Prinsip</w:t>
      </w:r>
      <w:r w:rsidR="005275E4">
        <w:rPr>
          <w:rFonts w:ascii="Footlight MT Light" w:hAnsi="Footlight MT Light"/>
          <w:b w:val="0"/>
          <w:sz w:val="26"/>
          <w:szCs w:val="26"/>
          <w:lang w:val="sv-SE"/>
        </w:rPr>
        <w:t>/Perluasan</w:t>
      </w:r>
      <w:r w:rsidR="0041571F">
        <w:rPr>
          <w:rFonts w:ascii="Footlight MT Light" w:hAnsi="Footlight MT Light"/>
          <w:b w:val="0"/>
          <w:sz w:val="26"/>
          <w:szCs w:val="26"/>
          <w:lang w:val="sv-SE"/>
        </w:rPr>
        <w:t xml:space="preserve"> Penan</w:t>
      </w:r>
      <w:r w:rsidR="00F41781">
        <w:rPr>
          <w:rFonts w:ascii="Footlight MT Light" w:hAnsi="Footlight MT Light"/>
          <w:b w:val="0"/>
          <w:sz w:val="26"/>
          <w:szCs w:val="26"/>
          <w:lang w:val="id-ID"/>
        </w:rPr>
        <w:t>a</w:t>
      </w:r>
      <w:r w:rsidR="0041571F">
        <w:rPr>
          <w:rFonts w:ascii="Footlight MT Light" w:hAnsi="Footlight MT Light"/>
          <w:b w:val="0"/>
          <w:sz w:val="26"/>
          <w:szCs w:val="26"/>
          <w:lang w:val="sv-SE"/>
        </w:rPr>
        <w:t>man Modal</w:t>
      </w:r>
      <w:r w:rsidR="00C911A3">
        <w:rPr>
          <w:rFonts w:ascii="Footlight MT Light" w:hAnsi="Footlight MT Light"/>
          <w:b w:val="0"/>
          <w:sz w:val="26"/>
          <w:szCs w:val="26"/>
          <w:lang w:val="sv-SE"/>
        </w:rPr>
        <w:t xml:space="preserve"> tersebut</w:t>
      </w:r>
      <w:r w:rsidR="0041571F">
        <w:rPr>
          <w:rFonts w:ascii="Footlight MT Light" w:hAnsi="Footlight MT Light"/>
          <w:b w:val="0"/>
          <w:sz w:val="26"/>
          <w:szCs w:val="26"/>
          <w:lang w:val="sv-SE"/>
        </w:rPr>
        <w:t>.</w:t>
      </w:r>
    </w:p>
    <w:p w:rsidR="000F709B" w:rsidRDefault="000F709B" w:rsidP="000F709B">
      <w:pPr>
        <w:pStyle w:val="footlightmtlight"/>
        <w:jc w:val="right"/>
        <w:rPr>
          <w:rFonts w:ascii="Footlight MT Light" w:hAnsi="Footlight MT Light"/>
          <w:b w:val="0"/>
          <w:sz w:val="26"/>
          <w:szCs w:val="26"/>
          <w:lang w:val="id-ID"/>
        </w:rPr>
      </w:pPr>
    </w:p>
    <w:p w:rsidR="000F709B" w:rsidRDefault="000F709B" w:rsidP="000F709B">
      <w:pPr>
        <w:pStyle w:val="footlightmtlight"/>
        <w:numPr>
          <w:ilvl w:val="0"/>
          <w:numId w:val="23"/>
        </w:numPr>
        <w:tabs>
          <w:tab w:val="clear" w:pos="1080"/>
          <w:tab w:val="num" w:pos="567"/>
        </w:tabs>
        <w:ind w:left="540" w:hanging="558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sz w:val="26"/>
          <w:szCs w:val="26"/>
          <w:lang w:val="id-ID"/>
        </w:rPr>
        <w:t xml:space="preserve">REALISASI MESIN </w:t>
      </w:r>
      <w:r>
        <w:rPr>
          <w:rFonts w:ascii="Footlight MT Light" w:hAnsi="Footlight MT Light"/>
          <w:sz w:val="26"/>
          <w:szCs w:val="26"/>
          <w:lang w:val="en-US"/>
        </w:rPr>
        <w:t xml:space="preserve">DAN </w:t>
      </w:r>
      <w:r>
        <w:rPr>
          <w:rFonts w:ascii="Footlight MT Light" w:hAnsi="Footlight MT Light"/>
          <w:sz w:val="26"/>
          <w:szCs w:val="26"/>
          <w:lang w:val="id-ID"/>
        </w:rPr>
        <w:t xml:space="preserve">PERALATAN </w:t>
      </w:r>
    </w:p>
    <w:p w:rsidR="000F709B" w:rsidRDefault="000F709B" w:rsidP="000F709B">
      <w:pPr>
        <w:pStyle w:val="footlightmtlight"/>
        <w:ind w:left="54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Realisasi mesin dan peralatan merupakan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 xml:space="preserve"> nilai realisasi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pengadaan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 xml:space="preserve">mesin dan peralatan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pada periode pelaporan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>, yang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terdiri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>atas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:</w:t>
      </w:r>
    </w:p>
    <w:p w:rsidR="000F709B" w:rsidRDefault="000F709B" w:rsidP="000F709B">
      <w:pPr>
        <w:pStyle w:val="footlightmtlight"/>
        <w:numPr>
          <w:ilvl w:val="0"/>
          <w:numId w:val="26"/>
        </w:numPr>
        <w:ind w:left="990" w:hanging="45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Pengadaan dalam negeri, yaitu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 xml:space="preserve">nilai realisasi pengadaan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mesin/peralatan yang dibuat/dibeli dari dalam negeri.</w:t>
      </w:r>
    </w:p>
    <w:p w:rsidR="000F709B" w:rsidRDefault="000F709B" w:rsidP="000F709B">
      <w:pPr>
        <w:pStyle w:val="footlightmtlight"/>
        <w:numPr>
          <w:ilvl w:val="0"/>
          <w:numId w:val="26"/>
        </w:numPr>
        <w:ind w:left="990" w:hanging="45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Impor</w:t>
      </w:r>
      <w:r w:rsidR="00777C5C">
        <w:rPr>
          <w:rFonts w:ascii="Footlight MT Light" w:hAnsi="Footlight MT Light"/>
          <w:b w:val="0"/>
          <w:sz w:val="26"/>
          <w:szCs w:val="26"/>
          <w:lang w:val="sv-SE"/>
        </w:rPr>
        <w:t xml:space="preserve"> atau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>p</w:t>
      </w:r>
      <w:r w:rsidR="00777C5C">
        <w:rPr>
          <w:rFonts w:ascii="Footlight MT Light" w:hAnsi="Footlight MT Light"/>
          <w:b w:val="0"/>
          <w:sz w:val="26"/>
          <w:szCs w:val="26"/>
          <w:lang w:val="sv-SE"/>
        </w:rPr>
        <w:t xml:space="preserve">engadaan dari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>l</w:t>
      </w:r>
      <w:r w:rsidR="00777C5C">
        <w:rPr>
          <w:rFonts w:ascii="Footlight MT Light" w:hAnsi="Footlight MT Light"/>
          <w:b w:val="0"/>
          <w:sz w:val="26"/>
          <w:szCs w:val="26"/>
          <w:lang w:val="sv-SE"/>
        </w:rPr>
        <w:t>uar negeri</w:t>
      </w:r>
      <w:r>
        <w:rPr>
          <w:rFonts w:ascii="Footlight MT Light" w:hAnsi="Footlight MT Light"/>
          <w:b w:val="0"/>
          <w:sz w:val="26"/>
          <w:szCs w:val="26"/>
          <w:lang w:val="sv-SE"/>
        </w:rPr>
        <w:t>,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 xml:space="preserve"> yaitu nilai realisasi pengadaan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>mesin/peralatan</w:t>
      </w:r>
      <w:r w:rsidR="00CD56B5">
        <w:rPr>
          <w:rFonts w:ascii="Footlight MT Light" w:hAnsi="Footlight MT Light"/>
          <w:b w:val="0"/>
          <w:sz w:val="26"/>
          <w:szCs w:val="26"/>
          <w:lang w:val="sv-SE"/>
        </w:rPr>
        <w:t xml:space="preserve"> dari luar negeri</w:t>
      </w:r>
      <w:r w:rsidR="00B9588E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baik yang mengunakan fasilitas</w:t>
      </w:r>
      <w:r w:rsidR="009A2A7E">
        <w:rPr>
          <w:rFonts w:ascii="Footlight MT Light" w:hAnsi="Footlight MT Light"/>
          <w:b w:val="0"/>
          <w:sz w:val="26"/>
          <w:szCs w:val="26"/>
          <w:lang w:val="sv-SE"/>
        </w:rPr>
        <w:t xml:space="preserve"> pabean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atau tanpa menggunakan </w:t>
      </w:r>
      <w:r w:rsidR="009A2A7E">
        <w:rPr>
          <w:rFonts w:ascii="Footlight MT Light" w:hAnsi="Footlight MT Light"/>
          <w:b w:val="0"/>
          <w:sz w:val="26"/>
          <w:szCs w:val="26"/>
          <w:lang w:val="sv-SE"/>
        </w:rPr>
        <w:t xml:space="preserve">fasilitas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pabean</w:t>
      </w:r>
      <w:r w:rsidR="00CD56B5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.</w:t>
      </w:r>
    </w:p>
    <w:p w:rsidR="000F709B" w:rsidRDefault="000F709B" w:rsidP="000F709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0F709B" w:rsidRDefault="000F709B" w:rsidP="000F709B">
      <w:pPr>
        <w:pStyle w:val="footlightmtlight"/>
        <w:numPr>
          <w:ilvl w:val="0"/>
          <w:numId w:val="27"/>
        </w:numPr>
        <w:tabs>
          <w:tab w:val="clear" w:pos="1800"/>
          <w:tab w:val="num" w:pos="567"/>
        </w:tabs>
        <w:ind w:left="540" w:hanging="540"/>
        <w:jc w:val="both"/>
        <w:rPr>
          <w:rFonts w:ascii="Footlight MT Light" w:hAnsi="Footlight MT Light"/>
          <w:sz w:val="26"/>
          <w:szCs w:val="26"/>
          <w:lang w:val="sv-SE"/>
        </w:rPr>
      </w:pPr>
      <w:r>
        <w:rPr>
          <w:rFonts w:ascii="Footlight MT Light" w:hAnsi="Footlight MT Light"/>
          <w:sz w:val="26"/>
          <w:szCs w:val="26"/>
          <w:lang w:val="sv-SE"/>
        </w:rPr>
        <w:t>PENGGUNAAN TENAGA KERJA</w:t>
      </w:r>
    </w:p>
    <w:p w:rsidR="000F709B" w:rsidRPr="00C52836" w:rsidRDefault="000F709B" w:rsidP="00C52836">
      <w:pPr>
        <w:pStyle w:val="footlightmtlight"/>
        <w:numPr>
          <w:ilvl w:val="0"/>
          <w:numId w:val="28"/>
        </w:numPr>
        <w:ind w:left="1134" w:hanging="594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Tenaga kerja </w:t>
      </w:r>
      <w:r w:rsidR="008B6DB7">
        <w:rPr>
          <w:rFonts w:ascii="Footlight MT Light" w:hAnsi="Footlight MT Light"/>
          <w:b w:val="0"/>
          <w:sz w:val="26"/>
          <w:szCs w:val="26"/>
          <w:lang w:val="sv-SE"/>
        </w:rPr>
        <w:t>perusahaan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diisi dengan </w:t>
      </w:r>
      <w:r w:rsidR="00614CAE">
        <w:rPr>
          <w:rFonts w:ascii="Footlight MT Light" w:hAnsi="Footlight MT Light"/>
          <w:b w:val="0"/>
          <w:sz w:val="26"/>
          <w:szCs w:val="26"/>
          <w:lang w:val="sv-SE"/>
        </w:rPr>
        <w:t xml:space="preserve">jumlah </w:t>
      </w:r>
      <w:r w:rsidR="008B6DB7">
        <w:rPr>
          <w:rFonts w:ascii="Footlight MT Light" w:hAnsi="Footlight MT Light"/>
          <w:b w:val="0"/>
          <w:sz w:val="26"/>
          <w:szCs w:val="26"/>
          <w:lang w:val="sv-SE"/>
        </w:rPr>
        <w:t xml:space="preserve">Tenaga Kerja Indonesia </w:t>
      </w:r>
      <w:r w:rsidR="00974587">
        <w:rPr>
          <w:rFonts w:ascii="Footlight MT Light" w:hAnsi="Footlight MT Light"/>
          <w:b w:val="0"/>
          <w:sz w:val="26"/>
          <w:szCs w:val="26"/>
          <w:lang w:val="sv-SE"/>
        </w:rPr>
        <w:t xml:space="preserve">(TKI) </w:t>
      </w:r>
      <w:r w:rsidR="008B6DB7">
        <w:rPr>
          <w:rFonts w:ascii="Footlight MT Light" w:hAnsi="Footlight MT Light"/>
          <w:b w:val="0"/>
          <w:sz w:val="26"/>
          <w:szCs w:val="26"/>
          <w:lang w:val="sv-SE"/>
        </w:rPr>
        <w:t xml:space="preserve">dan Tenaga Kerja Asing </w:t>
      </w:r>
      <w:r w:rsidR="00974587">
        <w:rPr>
          <w:rFonts w:ascii="Footlight MT Light" w:hAnsi="Footlight MT Light"/>
          <w:b w:val="0"/>
          <w:sz w:val="26"/>
          <w:szCs w:val="26"/>
          <w:lang w:val="sv-SE"/>
        </w:rPr>
        <w:t xml:space="preserve">(TKA) </w:t>
      </w:r>
      <w:r w:rsidR="00614CAE">
        <w:rPr>
          <w:rFonts w:ascii="Footlight MT Light" w:hAnsi="Footlight MT Light"/>
          <w:b w:val="0"/>
          <w:sz w:val="26"/>
          <w:szCs w:val="26"/>
          <w:lang w:val="sv-SE"/>
        </w:rPr>
        <w:t xml:space="preserve">berdasarkan </w:t>
      </w:r>
      <w:r w:rsidR="00C969E5">
        <w:rPr>
          <w:rFonts w:ascii="Footlight MT Light" w:hAnsi="Footlight MT Light"/>
          <w:b w:val="0"/>
          <w:sz w:val="26"/>
          <w:szCs w:val="26"/>
          <w:lang w:val="sv-SE"/>
        </w:rPr>
        <w:t xml:space="preserve">Perjanjian Kerja Waktu Tertentu </w:t>
      </w:r>
      <w:r w:rsidR="00614CAE">
        <w:rPr>
          <w:rFonts w:ascii="Footlight MT Light" w:hAnsi="Footlight MT Light"/>
          <w:b w:val="0"/>
          <w:sz w:val="26"/>
          <w:szCs w:val="26"/>
          <w:lang w:val="sv-SE"/>
        </w:rPr>
        <w:t>(PKWT)</w:t>
      </w:r>
      <w:r w:rsidR="00C969E5">
        <w:rPr>
          <w:rFonts w:ascii="Footlight MT Light" w:hAnsi="Footlight MT Light"/>
          <w:b w:val="0"/>
          <w:sz w:val="26"/>
          <w:szCs w:val="26"/>
          <w:lang w:val="sv-SE"/>
        </w:rPr>
        <w:t>/</w:t>
      </w:r>
      <w:r w:rsidR="00C52836">
        <w:rPr>
          <w:rFonts w:ascii="Footlight MT Light" w:hAnsi="Footlight MT Light"/>
          <w:b w:val="0"/>
          <w:sz w:val="26"/>
          <w:szCs w:val="26"/>
          <w:lang w:val="sv-SE"/>
        </w:rPr>
        <w:t>b</w:t>
      </w:r>
      <w:r w:rsidR="00C52836" w:rsidRPr="00C52836">
        <w:rPr>
          <w:rFonts w:ascii="Footlight MT Light" w:hAnsi="Footlight MT Light"/>
          <w:b w:val="0"/>
          <w:sz w:val="26"/>
          <w:szCs w:val="26"/>
          <w:lang w:val="sv-SE"/>
        </w:rPr>
        <w:t>agi</w:t>
      </w:r>
      <w:r w:rsid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pegawai</w:t>
      </w:r>
      <w:r w:rsidR="00C52836"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C969E5" w:rsidRPr="00C52836">
        <w:rPr>
          <w:rFonts w:ascii="Footlight MT Light" w:hAnsi="Footlight MT Light"/>
          <w:b w:val="0"/>
          <w:sz w:val="26"/>
          <w:szCs w:val="26"/>
          <w:lang w:val="sv-SE"/>
        </w:rPr>
        <w:t>tidak tetap</w:t>
      </w:r>
      <w:r w:rsidR="00614CAE"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dan </w:t>
      </w:r>
      <w:r w:rsidR="00C969E5" w:rsidRPr="00C52836">
        <w:rPr>
          <w:rFonts w:ascii="Footlight MT Light" w:hAnsi="Footlight MT Light"/>
          <w:b w:val="0"/>
          <w:sz w:val="26"/>
          <w:szCs w:val="26"/>
          <w:lang w:val="sv-SE"/>
        </w:rPr>
        <w:t>Perjanjian Kerja Waktu Tidak Tertentu</w:t>
      </w:r>
      <w:r w:rsidR="00614CAE"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(PKWTT)</w:t>
      </w:r>
      <w:r w:rsidR="00C52836"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C52836">
        <w:rPr>
          <w:rFonts w:ascii="Footlight MT Light" w:hAnsi="Footlight MT Light"/>
          <w:b w:val="0"/>
          <w:sz w:val="26"/>
          <w:szCs w:val="26"/>
          <w:lang w:val="sv-SE"/>
        </w:rPr>
        <w:t>/b</w:t>
      </w:r>
      <w:r w:rsidR="00C52836" w:rsidRPr="00C52836">
        <w:rPr>
          <w:rFonts w:ascii="Footlight MT Light" w:hAnsi="Footlight MT Light"/>
          <w:b w:val="0"/>
          <w:sz w:val="26"/>
          <w:szCs w:val="26"/>
          <w:lang w:val="sv-SE"/>
        </w:rPr>
        <w:t>agi</w:t>
      </w:r>
      <w:r w:rsid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pegawai</w:t>
      </w:r>
      <w:r w:rsidR="00C52836"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</w:t>
      </w:r>
      <w:r w:rsidR="00614CAE" w:rsidRPr="00C52836">
        <w:rPr>
          <w:rFonts w:ascii="Footlight MT Light" w:hAnsi="Footlight MT Light"/>
          <w:b w:val="0"/>
          <w:sz w:val="26"/>
          <w:szCs w:val="26"/>
          <w:lang w:val="sv-SE"/>
        </w:rPr>
        <w:t>tetap dengan perusahaan</w:t>
      </w:r>
      <w:r w:rsidR="00D047EA">
        <w:rPr>
          <w:rFonts w:ascii="Footlight MT Light" w:hAnsi="Footlight MT Light"/>
          <w:b w:val="0"/>
          <w:sz w:val="26"/>
          <w:szCs w:val="26"/>
          <w:lang w:val="id-ID"/>
        </w:rPr>
        <w:t>.</w:t>
      </w:r>
    </w:p>
    <w:p w:rsidR="003748D9" w:rsidRPr="004F630A" w:rsidRDefault="003748D9" w:rsidP="005F1190">
      <w:pPr>
        <w:pStyle w:val="footlightmtlight"/>
        <w:numPr>
          <w:ilvl w:val="0"/>
          <w:numId w:val="28"/>
        </w:numPr>
        <w:ind w:left="1134" w:hanging="594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Tenaga kerja pihak ketiga atau kontraktor diisi dengan jumlah Tenaga Kerja Indonesia (TKI) dan Tenaga Kerja Asing (TKA) berdasarkan Perjanjian Kerja Waktu Tertentu (PKWT)/b</w:t>
      </w:r>
      <w:r w:rsidRPr="00C52836">
        <w:rPr>
          <w:rFonts w:ascii="Footlight MT Light" w:hAnsi="Footlight MT Light"/>
          <w:b w:val="0"/>
          <w:sz w:val="26"/>
          <w:szCs w:val="26"/>
          <w:lang w:val="sv-SE"/>
        </w:rPr>
        <w:t>agi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pegawai</w:t>
      </w:r>
      <w:r w:rsidRPr="00C52836">
        <w:rPr>
          <w:rFonts w:ascii="Footlight MT Light" w:hAnsi="Footlight MT Light"/>
          <w:b w:val="0"/>
          <w:sz w:val="26"/>
          <w:szCs w:val="26"/>
          <w:lang w:val="sv-SE"/>
        </w:rPr>
        <w:t xml:space="preserve"> tidak tetap dan Perjanjian Kerja </w:t>
      </w:r>
      <w:r w:rsidRPr="004F630A">
        <w:rPr>
          <w:rFonts w:ascii="Footlight MT Light" w:hAnsi="Footlight MT Light"/>
          <w:b w:val="0"/>
          <w:sz w:val="26"/>
          <w:szCs w:val="26"/>
          <w:lang w:val="sv-SE"/>
        </w:rPr>
        <w:t xml:space="preserve">Waktu Tidak Tertentu (PKWTT) /bagi pegawai tetap </w:t>
      </w:r>
      <w:r w:rsidR="00153F30" w:rsidRPr="004F630A">
        <w:rPr>
          <w:rFonts w:ascii="Footlight MT Light" w:hAnsi="Footlight MT Light"/>
          <w:b w:val="0"/>
          <w:sz w:val="26"/>
          <w:szCs w:val="26"/>
          <w:lang w:val="sv-SE"/>
        </w:rPr>
        <w:t xml:space="preserve">dengan perusahaan pihak ketiga atau kontraktor </w:t>
      </w:r>
      <w:r w:rsidR="00153F30" w:rsidRPr="004F630A">
        <w:rPr>
          <w:rFonts w:ascii="Footlight MT Light" w:hAnsi="Footlight MT Light"/>
          <w:b w:val="0"/>
          <w:sz w:val="26"/>
          <w:szCs w:val="26"/>
          <w:lang w:val="sv-SE"/>
        </w:rPr>
        <w:lastRenderedPageBreak/>
        <w:t>yang merupakan tenaga kerja pembangunan (</w:t>
      </w:r>
      <w:r w:rsidR="00153F30" w:rsidRPr="004F630A">
        <w:rPr>
          <w:rFonts w:ascii="Footlight MT Light" w:hAnsi="Footlight MT Light"/>
          <w:b w:val="0"/>
          <w:i/>
          <w:sz w:val="26"/>
          <w:szCs w:val="26"/>
          <w:lang w:val="sv-SE"/>
        </w:rPr>
        <w:t>erector</w:t>
      </w:r>
      <w:r w:rsidR="00153F30" w:rsidRPr="004F630A">
        <w:rPr>
          <w:rFonts w:ascii="Footlight MT Light" w:hAnsi="Footlight MT Light"/>
          <w:b w:val="0"/>
          <w:sz w:val="26"/>
          <w:szCs w:val="26"/>
          <w:lang w:val="sv-SE"/>
        </w:rPr>
        <w:t>), musiman dan borongan</w:t>
      </w:r>
      <w:r w:rsidR="00D047EA" w:rsidRPr="004F630A">
        <w:rPr>
          <w:rFonts w:ascii="Footlight MT Light" w:hAnsi="Footlight MT Light"/>
          <w:b w:val="0"/>
          <w:sz w:val="26"/>
          <w:szCs w:val="26"/>
          <w:lang w:val="id-ID"/>
        </w:rPr>
        <w:t>.</w:t>
      </w:r>
    </w:p>
    <w:p w:rsidR="000F709B" w:rsidRDefault="000F709B" w:rsidP="005F1190">
      <w:pPr>
        <w:pStyle w:val="footlightmtlight"/>
        <w:numPr>
          <w:ilvl w:val="0"/>
          <w:numId w:val="28"/>
        </w:numPr>
        <w:ind w:left="1134" w:hanging="594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Tenaga kerja asing diisi dengan tenaga kerja asing yang dipekerjakan </w:t>
      </w:r>
      <w:r w:rsidR="005F1190">
        <w:rPr>
          <w:rFonts w:ascii="Footlight MT Light" w:hAnsi="Footlight MT Light"/>
          <w:b w:val="0"/>
          <w:sz w:val="26"/>
          <w:szCs w:val="26"/>
          <w:lang w:val="sv-SE"/>
        </w:rPr>
        <w:t>dan</w:t>
      </w: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 telah memperoleh Izin Kerja Tenaga Asing (IMTA).</w:t>
      </w:r>
    </w:p>
    <w:p w:rsidR="00BF2401" w:rsidRDefault="00BF2401" w:rsidP="005F1190">
      <w:pPr>
        <w:pStyle w:val="footlightmtlight"/>
        <w:numPr>
          <w:ilvl w:val="0"/>
          <w:numId w:val="28"/>
        </w:numPr>
        <w:ind w:left="1134" w:hanging="594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 xml:space="preserve">Jumlah tenaga kerja </w:t>
      </w:r>
      <w:r w:rsidR="001D7662">
        <w:rPr>
          <w:rFonts w:ascii="Footlight MT Light" w:hAnsi="Footlight MT Light"/>
          <w:b w:val="0"/>
          <w:sz w:val="26"/>
          <w:szCs w:val="26"/>
          <w:lang w:val="sv-SE"/>
        </w:rPr>
        <w:t xml:space="preserve">yang dicatat </w:t>
      </w:r>
      <w:r>
        <w:rPr>
          <w:rFonts w:ascii="Footlight MT Light" w:hAnsi="Footlight MT Light"/>
          <w:b w:val="0"/>
          <w:sz w:val="26"/>
          <w:szCs w:val="26"/>
          <w:lang w:val="sv-SE"/>
        </w:rPr>
        <w:t>merupakan jumlah tenaga kerja pada saat periode pelaporan.</w:t>
      </w:r>
    </w:p>
    <w:p w:rsidR="000F709B" w:rsidRDefault="000F709B" w:rsidP="00F67854">
      <w:pPr>
        <w:pStyle w:val="footlightmtlight"/>
        <w:ind w:left="90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0F709B" w:rsidRDefault="000F709B" w:rsidP="000F709B">
      <w:pPr>
        <w:pStyle w:val="footlightmtlight"/>
        <w:numPr>
          <w:ilvl w:val="1"/>
          <w:numId w:val="28"/>
        </w:numPr>
        <w:tabs>
          <w:tab w:val="left" w:pos="540"/>
        </w:tabs>
        <w:ind w:left="540" w:hanging="540"/>
        <w:jc w:val="both"/>
        <w:rPr>
          <w:rFonts w:ascii="Footlight MT Light" w:hAnsi="Footlight MT Light"/>
          <w:sz w:val="26"/>
          <w:szCs w:val="26"/>
          <w:lang w:val="sv-SE"/>
        </w:rPr>
      </w:pPr>
      <w:r>
        <w:rPr>
          <w:rFonts w:ascii="Footlight MT Light" w:hAnsi="Footlight MT Light"/>
          <w:sz w:val="26"/>
          <w:szCs w:val="26"/>
          <w:lang w:val="sv-SE"/>
        </w:rPr>
        <w:t>PERMASALAHAN YANG DIHADAPI PERUSAHAAN</w:t>
      </w:r>
    </w:p>
    <w:p w:rsidR="000F709B" w:rsidRDefault="000F709B" w:rsidP="000F709B">
      <w:pPr>
        <w:pStyle w:val="footlightmtlight"/>
        <w:ind w:left="540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Diisi dengan permasalahan dan hambatan yang timbul dalam pelaksanaan proyek, seperti masalah pertanahan, masalah ketenagakerjaan, masalah pemasaran dan upaya yang telah dilakukan serta saran/usulan penyelesaiannya. Bila kolom yang tersedia tidak mencukupi dapat dibuat dalam lembar terpisah.</w:t>
      </w:r>
    </w:p>
    <w:p w:rsidR="000F709B" w:rsidRDefault="000F709B" w:rsidP="000F709B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</w:p>
    <w:p w:rsidR="006D0C58" w:rsidRPr="00FB1090" w:rsidRDefault="000F709B" w:rsidP="00155C4E">
      <w:pPr>
        <w:pStyle w:val="footlightmtlight"/>
        <w:jc w:val="both"/>
        <w:rPr>
          <w:rFonts w:ascii="Footlight MT Light" w:hAnsi="Footlight MT Light"/>
          <w:b w:val="0"/>
          <w:sz w:val="26"/>
          <w:szCs w:val="26"/>
          <w:lang w:val="sv-SE"/>
        </w:rPr>
      </w:pPr>
      <w:r>
        <w:rPr>
          <w:rFonts w:ascii="Footlight MT Light" w:hAnsi="Footlight MT Light"/>
          <w:b w:val="0"/>
          <w:sz w:val="26"/>
          <w:szCs w:val="26"/>
          <w:lang w:val="sv-SE"/>
        </w:rPr>
        <w:t>Laporan  disusun dan ditandatangani oleh penanggung jawab perusahaan dengan mencantumkan nama jelas dan jabatan, serta distempel perusahaan.</w:t>
      </w:r>
    </w:p>
    <w:sectPr w:rsidR="006D0C58" w:rsidRPr="00FB1090" w:rsidSect="00AD5C89">
      <w:headerReference w:type="default" r:id="rId7"/>
      <w:pgSz w:w="12242" w:h="18722" w:code="119"/>
      <w:pgMar w:top="990" w:right="1418" w:bottom="630" w:left="1418" w:header="135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73" w:rsidRPr="0008146F" w:rsidRDefault="00750473" w:rsidP="0008146F">
      <w:pPr>
        <w:pStyle w:val="footlightmtl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separator/>
      </w:r>
    </w:p>
  </w:endnote>
  <w:endnote w:type="continuationSeparator" w:id="0">
    <w:p w:rsidR="00750473" w:rsidRPr="0008146F" w:rsidRDefault="00750473" w:rsidP="0008146F">
      <w:pPr>
        <w:pStyle w:val="footlightmtl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73" w:rsidRPr="0008146F" w:rsidRDefault="00750473" w:rsidP="0008146F">
      <w:pPr>
        <w:pStyle w:val="footlightmtl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separator/>
      </w:r>
    </w:p>
  </w:footnote>
  <w:footnote w:type="continuationSeparator" w:id="0">
    <w:p w:rsidR="00750473" w:rsidRPr="0008146F" w:rsidRDefault="00750473" w:rsidP="0008146F">
      <w:pPr>
        <w:pStyle w:val="footlightmtl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89" w:rsidRPr="00AD5C89" w:rsidRDefault="00AD5C89">
    <w:pPr>
      <w:pStyle w:val="Header"/>
      <w:jc w:val="center"/>
      <w:rPr>
        <w:rFonts w:ascii="Bookman Old Style" w:hAnsi="Bookman Old Style"/>
        <w:lang w:val="en-US"/>
      </w:rPr>
    </w:pPr>
    <w:r w:rsidRPr="00AD5C89">
      <w:rPr>
        <w:rFonts w:ascii="Bookman Old Style" w:hAnsi="Bookman Old Style"/>
        <w:lang w:val="en-US"/>
      </w:rPr>
      <w:t>-</w:t>
    </w:r>
    <w:r w:rsidRPr="00AD5C89">
      <w:rPr>
        <w:rFonts w:ascii="Bookman Old Style" w:hAnsi="Bookman Old Style"/>
      </w:rPr>
      <w:fldChar w:fldCharType="begin"/>
    </w:r>
    <w:r w:rsidRPr="00AD5C89">
      <w:rPr>
        <w:rFonts w:ascii="Bookman Old Style" w:hAnsi="Bookman Old Style"/>
      </w:rPr>
      <w:instrText xml:space="preserve"> PAGE   \* MERGEFORMAT </w:instrText>
    </w:r>
    <w:r w:rsidRPr="00AD5C89">
      <w:rPr>
        <w:rFonts w:ascii="Bookman Old Style" w:hAnsi="Bookman Old Style"/>
      </w:rPr>
      <w:fldChar w:fldCharType="separate"/>
    </w:r>
    <w:r w:rsidR="00C5797C">
      <w:rPr>
        <w:rFonts w:ascii="Bookman Old Style" w:hAnsi="Bookman Old Style"/>
        <w:noProof/>
      </w:rPr>
      <w:t>7</w:t>
    </w:r>
    <w:r w:rsidRPr="00AD5C89">
      <w:rPr>
        <w:rFonts w:ascii="Bookman Old Style" w:hAnsi="Bookman Old Style"/>
        <w:noProof/>
      </w:rPr>
      <w:fldChar w:fldCharType="end"/>
    </w:r>
    <w:r w:rsidRPr="00AD5C89">
      <w:rPr>
        <w:rFonts w:ascii="Bookman Old Style" w:hAnsi="Bookman Old Style"/>
        <w:noProof/>
        <w:lang w:val="en-US"/>
      </w:rPr>
      <w:t>-</w:t>
    </w:r>
  </w:p>
  <w:p w:rsidR="00EF100A" w:rsidRPr="00EF100A" w:rsidRDefault="00EF100A" w:rsidP="00163E4F">
    <w:pPr>
      <w:pStyle w:val="Header"/>
      <w:tabs>
        <w:tab w:val="clear" w:pos="4680"/>
        <w:tab w:val="clear" w:pos="9360"/>
        <w:tab w:val="left" w:pos="3030"/>
      </w:tabs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BC2"/>
    <w:multiLevelType w:val="hybridMultilevel"/>
    <w:tmpl w:val="CB4CB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786"/>
    <w:multiLevelType w:val="hybridMultilevel"/>
    <w:tmpl w:val="4DB21EFE"/>
    <w:lvl w:ilvl="0" w:tplc="3C5C0DA2">
      <w:start w:val="2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3" w:hanging="360"/>
      </w:pPr>
    </w:lvl>
    <w:lvl w:ilvl="2" w:tplc="0421001B" w:tentative="1">
      <w:start w:val="1"/>
      <w:numFmt w:val="lowerRoman"/>
      <w:lvlText w:val="%3."/>
      <w:lvlJc w:val="right"/>
      <w:pPr>
        <w:ind w:left="2413" w:hanging="180"/>
      </w:pPr>
    </w:lvl>
    <w:lvl w:ilvl="3" w:tplc="0421000F" w:tentative="1">
      <w:start w:val="1"/>
      <w:numFmt w:val="decimal"/>
      <w:lvlText w:val="%4."/>
      <w:lvlJc w:val="left"/>
      <w:pPr>
        <w:ind w:left="3133" w:hanging="360"/>
      </w:pPr>
    </w:lvl>
    <w:lvl w:ilvl="4" w:tplc="04210019" w:tentative="1">
      <w:start w:val="1"/>
      <w:numFmt w:val="lowerLetter"/>
      <w:lvlText w:val="%5."/>
      <w:lvlJc w:val="left"/>
      <w:pPr>
        <w:ind w:left="3853" w:hanging="360"/>
      </w:pPr>
    </w:lvl>
    <w:lvl w:ilvl="5" w:tplc="0421001B" w:tentative="1">
      <w:start w:val="1"/>
      <w:numFmt w:val="lowerRoman"/>
      <w:lvlText w:val="%6."/>
      <w:lvlJc w:val="right"/>
      <w:pPr>
        <w:ind w:left="4573" w:hanging="180"/>
      </w:pPr>
    </w:lvl>
    <w:lvl w:ilvl="6" w:tplc="0421000F" w:tentative="1">
      <w:start w:val="1"/>
      <w:numFmt w:val="decimal"/>
      <w:lvlText w:val="%7."/>
      <w:lvlJc w:val="left"/>
      <w:pPr>
        <w:ind w:left="5293" w:hanging="360"/>
      </w:pPr>
    </w:lvl>
    <w:lvl w:ilvl="7" w:tplc="04210019" w:tentative="1">
      <w:start w:val="1"/>
      <w:numFmt w:val="lowerLetter"/>
      <w:lvlText w:val="%8."/>
      <w:lvlJc w:val="left"/>
      <w:pPr>
        <w:ind w:left="6013" w:hanging="360"/>
      </w:pPr>
    </w:lvl>
    <w:lvl w:ilvl="8" w:tplc="0421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0FD75F58"/>
    <w:multiLevelType w:val="hybridMultilevel"/>
    <w:tmpl w:val="0DFCFDBE"/>
    <w:lvl w:ilvl="0" w:tplc="42785D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754"/>
    <w:multiLevelType w:val="hybridMultilevel"/>
    <w:tmpl w:val="3536C4BA"/>
    <w:lvl w:ilvl="0" w:tplc="3DA07D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1" w:tplc="BA1E8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E41FD"/>
    <w:multiLevelType w:val="hybridMultilevel"/>
    <w:tmpl w:val="98B01520"/>
    <w:lvl w:ilvl="0" w:tplc="94C865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5ED8"/>
    <w:multiLevelType w:val="hybridMultilevel"/>
    <w:tmpl w:val="63B803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64B7D"/>
    <w:multiLevelType w:val="hybridMultilevel"/>
    <w:tmpl w:val="C278EAAA"/>
    <w:lvl w:ilvl="0" w:tplc="FD5670CC">
      <w:start w:val="3"/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F3E"/>
    <w:multiLevelType w:val="hybridMultilevel"/>
    <w:tmpl w:val="447802D2"/>
    <w:lvl w:ilvl="0" w:tplc="E95AE1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45571"/>
    <w:multiLevelType w:val="hybridMultilevel"/>
    <w:tmpl w:val="C7F48CF8"/>
    <w:lvl w:ilvl="0" w:tplc="9F50332E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0" w:hanging="360"/>
      </w:pPr>
    </w:lvl>
    <w:lvl w:ilvl="2" w:tplc="0421001B" w:tentative="1">
      <w:start w:val="1"/>
      <w:numFmt w:val="lowerRoman"/>
      <w:lvlText w:val="%3."/>
      <w:lvlJc w:val="right"/>
      <w:pPr>
        <w:ind w:left="2310" w:hanging="180"/>
      </w:pPr>
    </w:lvl>
    <w:lvl w:ilvl="3" w:tplc="0421000F" w:tentative="1">
      <w:start w:val="1"/>
      <w:numFmt w:val="decimal"/>
      <w:lvlText w:val="%4."/>
      <w:lvlJc w:val="left"/>
      <w:pPr>
        <w:ind w:left="3030" w:hanging="360"/>
      </w:pPr>
    </w:lvl>
    <w:lvl w:ilvl="4" w:tplc="04210019" w:tentative="1">
      <w:start w:val="1"/>
      <w:numFmt w:val="lowerLetter"/>
      <w:lvlText w:val="%5."/>
      <w:lvlJc w:val="left"/>
      <w:pPr>
        <w:ind w:left="3750" w:hanging="360"/>
      </w:pPr>
    </w:lvl>
    <w:lvl w:ilvl="5" w:tplc="0421001B" w:tentative="1">
      <w:start w:val="1"/>
      <w:numFmt w:val="lowerRoman"/>
      <w:lvlText w:val="%6."/>
      <w:lvlJc w:val="right"/>
      <w:pPr>
        <w:ind w:left="4470" w:hanging="180"/>
      </w:pPr>
    </w:lvl>
    <w:lvl w:ilvl="6" w:tplc="0421000F" w:tentative="1">
      <w:start w:val="1"/>
      <w:numFmt w:val="decimal"/>
      <w:lvlText w:val="%7."/>
      <w:lvlJc w:val="left"/>
      <w:pPr>
        <w:ind w:left="5190" w:hanging="360"/>
      </w:pPr>
    </w:lvl>
    <w:lvl w:ilvl="7" w:tplc="04210019" w:tentative="1">
      <w:start w:val="1"/>
      <w:numFmt w:val="lowerLetter"/>
      <w:lvlText w:val="%8."/>
      <w:lvlJc w:val="left"/>
      <w:pPr>
        <w:ind w:left="5910" w:hanging="360"/>
      </w:pPr>
    </w:lvl>
    <w:lvl w:ilvl="8" w:tplc="0421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29F53F0"/>
    <w:multiLevelType w:val="hybridMultilevel"/>
    <w:tmpl w:val="E5AA6E72"/>
    <w:lvl w:ilvl="0" w:tplc="8996BA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ootlight MT Light" w:eastAsia="Times New Roman" w:hAnsi="Footlight MT Light" w:cs="Arial"/>
        <w:b w:val="0"/>
        <w:strike w:val="0"/>
      </w:rPr>
    </w:lvl>
    <w:lvl w:ilvl="1" w:tplc="89F27FBE">
      <w:start w:val="1"/>
      <w:numFmt w:val="lowerLetter"/>
      <w:lvlText w:val="%2."/>
      <w:lvlJc w:val="left"/>
      <w:pPr>
        <w:tabs>
          <w:tab w:val="num" w:pos="1800"/>
        </w:tabs>
        <w:ind w:left="1728" w:hanging="288"/>
      </w:pPr>
      <w:rPr>
        <w:rFonts w:ascii="Arial Narrow" w:eastAsia="Times New Roman" w:hAnsi="Arial Narrow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CC500F"/>
    <w:multiLevelType w:val="hybridMultilevel"/>
    <w:tmpl w:val="262236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07907"/>
    <w:multiLevelType w:val="hybridMultilevel"/>
    <w:tmpl w:val="59F8EDFC"/>
    <w:lvl w:ilvl="0" w:tplc="AE18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F02FF"/>
    <w:multiLevelType w:val="hybridMultilevel"/>
    <w:tmpl w:val="93001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EDF"/>
    <w:multiLevelType w:val="hybridMultilevel"/>
    <w:tmpl w:val="58C8448E"/>
    <w:lvl w:ilvl="0" w:tplc="C40CA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6B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01FE0"/>
    <w:multiLevelType w:val="hybridMultilevel"/>
    <w:tmpl w:val="325C6B76"/>
    <w:lvl w:ilvl="0" w:tplc="49DAB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E404E2">
      <w:start w:val="5"/>
      <w:numFmt w:val="upperRoman"/>
      <w:lvlText w:val="%2."/>
      <w:lvlJc w:val="left"/>
      <w:pPr>
        <w:tabs>
          <w:tab w:val="num" w:pos="1800"/>
        </w:tabs>
        <w:ind w:left="1728" w:hanging="288"/>
      </w:pPr>
      <w:rPr>
        <w:rFonts w:ascii="Footlight MT Light" w:eastAsia="Times New Roman" w:hAnsi="Footlight MT Light" w:cs="Times New Roman" w:hint="default"/>
        <w:b/>
        <w:i w:val="0"/>
        <w:sz w:val="26"/>
        <w:szCs w:val="26"/>
      </w:rPr>
    </w:lvl>
    <w:lvl w:ilvl="2" w:tplc="49DAB04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9C49AD"/>
    <w:multiLevelType w:val="multilevel"/>
    <w:tmpl w:val="56044CE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C2DE5"/>
    <w:multiLevelType w:val="hybridMultilevel"/>
    <w:tmpl w:val="BB16F504"/>
    <w:lvl w:ilvl="0" w:tplc="5666E8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ootlight MT Light" w:eastAsia="Times New Roman" w:hAnsi="Footlight MT Light" w:cs="Arial"/>
        <w:b w:val="0"/>
        <w:strike w:val="0"/>
      </w:rPr>
    </w:lvl>
    <w:lvl w:ilvl="1" w:tplc="89F27FBE">
      <w:start w:val="1"/>
      <w:numFmt w:val="lowerLetter"/>
      <w:lvlText w:val="%2."/>
      <w:lvlJc w:val="left"/>
      <w:pPr>
        <w:tabs>
          <w:tab w:val="num" w:pos="1800"/>
        </w:tabs>
        <w:ind w:left="1728" w:hanging="288"/>
      </w:pPr>
      <w:rPr>
        <w:rFonts w:ascii="Arial Narrow" w:eastAsia="Times New Roman" w:hAnsi="Arial Narrow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4F05C2"/>
    <w:multiLevelType w:val="multilevel"/>
    <w:tmpl w:val="A4387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728" w:hanging="288"/>
      </w:pPr>
      <w:rPr>
        <w:rFonts w:ascii="Footlight MT Light" w:eastAsia="Times New Roman" w:hAnsi="Footlight MT Light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5239A8"/>
    <w:multiLevelType w:val="hybridMultilevel"/>
    <w:tmpl w:val="3762294C"/>
    <w:lvl w:ilvl="0" w:tplc="D4D466D6">
      <w:start w:val="5"/>
      <w:numFmt w:val="upperRoman"/>
      <w:lvlText w:val="%1."/>
      <w:lvlJc w:val="left"/>
      <w:pPr>
        <w:tabs>
          <w:tab w:val="num" w:pos="1800"/>
        </w:tabs>
        <w:ind w:left="1728" w:hanging="288"/>
      </w:pPr>
      <w:rPr>
        <w:rFonts w:ascii="Footlight MT Light" w:eastAsia="Times New Roman" w:hAnsi="Footlight MT Light" w:cs="Times New Roman"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E71F7"/>
    <w:multiLevelType w:val="hybridMultilevel"/>
    <w:tmpl w:val="3EA80CC8"/>
    <w:lvl w:ilvl="0" w:tplc="4516D7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9A7"/>
    <w:multiLevelType w:val="hybridMultilevel"/>
    <w:tmpl w:val="BFF48C78"/>
    <w:lvl w:ilvl="0" w:tplc="7AE6430C">
      <w:start w:val="2"/>
      <w:numFmt w:val="upperRoman"/>
      <w:lvlText w:val="%1."/>
      <w:lvlJc w:val="left"/>
      <w:pPr>
        <w:tabs>
          <w:tab w:val="num" w:pos="1080"/>
        </w:tabs>
        <w:ind w:left="1008" w:hanging="288"/>
      </w:pPr>
      <w:rPr>
        <w:rFonts w:ascii="Footlight MT Light" w:eastAsia="Times New Roman" w:hAnsi="Footlight MT Light" w:cs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33A7F"/>
    <w:multiLevelType w:val="hybridMultilevel"/>
    <w:tmpl w:val="BC7EE3CA"/>
    <w:lvl w:ilvl="0" w:tplc="C3E6BF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9327A"/>
    <w:multiLevelType w:val="hybridMultilevel"/>
    <w:tmpl w:val="4BF6A4D4"/>
    <w:lvl w:ilvl="0" w:tplc="39A248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0E49"/>
    <w:multiLevelType w:val="hybridMultilevel"/>
    <w:tmpl w:val="FC724E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89F27FBE">
      <w:start w:val="1"/>
      <w:numFmt w:val="lowerLetter"/>
      <w:lvlText w:val="%2."/>
      <w:lvlJc w:val="left"/>
      <w:pPr>
        <w:tabs>
          <w:tab w:val="num" w:pos="2160"/>
        </w:tabs>
        <w:ind w:left="2088" w:hanging="288"/>
      </w:pPr>
      <w:rPr>
        <w:rFonts w:ascii="Arial Narrow" w:eastAsia="Times New Roman" w:hAnsi="Arial Narrow" w:cs="Times New Roman" w:hint="default"/>
        <w:b w:val="0"/>
        <w:i w:val="0"/>
        <w:sz w:val="22"/>
        <w:szCs w:val="22"/>
      </w:rPr>
    </w:lvl>
    <w:lvl w:ilvl="2" w:tplc="DFF2C048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14"/>
  </w:num>
  <w:num w:numId="5">
    <w:abstractNumId w:val="20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22"/>
  </w:num>
  <w:num w:numId="11">
    <w:abstractNumId w:val="15"/>
  </w:num>
  <w:num w:numId="12">
    <w:abstractNumId w:val="10"/>
  </w:num>
  <w:num w:numId="13">
    <w:abstractNumId w:val="5"/>
  </w:num>
  <w:num w:numId="14">
    <w:abstractNumId w:val="17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19"/>
  </w:num>
  <w:num w:numId="20">
    <w:abstractNumId w:val="0"/>
  </w:num>
  <w:num w:numId="21">
    <w:abstractNumId w:val="1"/>
  </w:num>
  <w:num w:numId="22">
    <w:abstractNumId w:val="8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2"/>
    <w:rsid w:val="00002206"/>
    <w:rsid w:val="00017EE7"/>
    <w:rsid w:val="00023A11"/>
    <w:rsid w:val="00024D0D"/>
    <w:rsid w:val="0003232B"/>
    <w:rsid w:val="00034802"/>
    <w:rsid w:val="000374FA"/>
    <w:rsid w:val="000430B5"/>
    <w:rsid w:val="00045F69"/>
    <w:rsid w:val="000531FF"/>
    <w:rsid w:val="000543D5"/>
    <w:rsid w:val="00054A5C"/>
    <w:rsid w:val="00055414"/>
    <w:rsid w:val="00056AF0"/>
    <w:rsid w:val="00057C6B"/>
    <w:rsid w:val="0006351E"/>
    <w:rsid w:val="000647D0"/>
    <w:rsid w:val="00076AC5"/>
    <w:rsid w:val="0008146F"/>
    <w:rsid w:val="00082AFD"/>
    <w:rsid w:val="000944B4"/>
    <w:rsid w:val="00096800"/>
    <w:rsid w:val="000A0B6D"/>
    <w:rsid w:val="000A105F"/>
    <w:rsid w:val="000A4146"/>
    <w:rsid w:val="000C3253"/>
    <w:rsid w:val="000C4BC7"/>
    <w:rsid w:val="000C5789"/>
    <w:rsid w:val="000D200E"/>
    <w:rsid w:val="000E07C0"/>
    <w:rsid w:val="000E0D55"/>
    <w:rsid w:val="000F0C8E"/>
    <w:rsid w:val="000F709B"/>
    <w:rsid w:val="00105C15"/>
    <w:rsid w:val="00110C98"/>
    <w:rsid w:val="00114869"/>
    <w:rsid w:val="00116B35"/>
    <w:rsid w:val="00117563"/>
    <w:rsid w:val="0012661E"/>
    <w:rsid w:val="001334CE"/>
    <w:rsid w:val="0014409A"/>
    <w:rsid w:val="001459A1"/>
    <w:rsid w:val="00152469"/>
    <w:rsid w:val="00153BF4"/>
    <w:rsid w:val="00153F30"/>
    <w:rsid w:val="001542F2"/>
    <w:rsid w:val="00155BAB"/>
    <w:rsid w:val="00155C4E"/>
    <w:rsid w:val="00157304"/>
    <w:rsid w:val="00160CE3"/>
    <w:rsid w:val="00163E4F"/>
    <w:rsid w:val="001707DA"/>
    <w:rsid w:val="0017299A"/>
    <w:rsid w:val="001908BD"/>
    <w:rsid w:val="0019359F"/>
    <w:rsid w:val="0019780E"/>
    <w:rsid w:val="00197C15"/>
    <w:rsid w:val="001A0B3B"/>
    <w:rsid w:val="001A1FE7"/>
    <w:rsid w:val="001A4C77"/>
    <w:rsid w:val="001B5D57"/>
    <w:rsid w:val="001B6202"/>
    <w:rsid w:val="001D200D"/>
    <w:rsid w:val="001D7662"/>
    <w:rsid w:val="001F5C07"/>
    <w:rsid w:val="002004EB"/>
    <w:rsid w:val="00202297"/>
    <w:rsid w:val="00203FB7"/>
    <w:rsid w:val="002043CC"/>
    <w:rsid w:val="002063D0"/>
    <w:rsid w:val="00207822"/>
    <w:rsid w:val="00213BBA"/>
    <w:rsid w:val="0021434A"/>
    <w:rsid w:val="00223263"/>
    <w:rsid w:val="00227FAD"/>
    <w:rsid w:val="00235090"/>
    <w:rsid w:val="0023653D"/>
    <w:rsid w:val="002404A5"/>
    <w:rsid w:val="00240C0F"/>
    <w:rsid w:val="00245982"/>
    <w:rsid w:val="00247E74"/>
    <w:rsid w:val="002527AA"/>
    <w:rsid w:val="00253504"/>
    <w:rsid w:val="002535E1"/>
    <w:rsid w:val="00254A8B"/>
    <w:rsid w:val="00262E7E"/>
    <w:rsid w:val="00267DA1"/>
    <w:rsid w:val="00276917"/>
    <w:rsid w:val="00283E33"/>
    <w:rsid w:val="00293213"/>
    <w:rsid w:val="0029356D"/>
    <w:rsid w:val="0029498A"/>
    <w:rsid w:val="002A4368"/>
    <w:rsid w:val="002A4D67"/>
    <w:rsid w:val="002A5769"/>
    <w:rsid w:val="002B7D1F"/>
    <w:rsid w:val="002C659D"/>
    <w:rsid w:val="002C6D5A"/>
    <w:rsid w:val="002F188C"/>
    <w:rsid w:val="002F4340"/>
    <w:rsid w:val="002F55AA"/>
    <w:rsid w:val="002F7A64"/>
    <w:rsid w:val="00303B3E"/>
    <w:rsid w:val="00321820"/>
    <w:rsid w:val="00321F8E"/>
    <w:rsid w:val="00325EAF"/>
    <w:rsid w:val="00327578"/>
    <w:rsid w:val="0033152E"/>
    <w:rsid w:val="0033258F"/>
    <w:rsid w:val="0033274E"/>
    <w:rsid w:val="00336A2F"/>
    <w:rsid w:val="00340658"/>
    <w:rsid w:val="00347273"/>
    <w:rsid w:val="003506AF"/>
    <w:rsid w:val="003518CC"/>
    <w:rsid w:val="00356E26"/>
    <w:rsid w:val="00364977"/>
    <w:rsid w:val="0036512E"/>
    <w:rsid w:val="003748D9"/>
    <w:rsid w:val="003802DA"/>
    <w:rsid w:val="003810B9"/>
    <w:rsid w:val="00382782"/>
    <w:rsid w:val="00382BD5"/>
    <w:rsid w:val="00383342"/>
    <w:rsid w:val="003A71C7"/>
    <w:rsid w:val="003B38B5"/>
    <w:rsid w:val="003C468B"/>
    <w:rsid w:val="003D07FA"/>
    <w:rsid w:val="003D78F8"/>
    <w:rsid w:val="003E0320"/>
    <w:rsid w:val="003E31F3"/>
    <w:rsid w:val="003E6CFB"/>
    <w:rsid w:val="003F4C95"/>
    <w:rsid w:val="00411D13"/>
    <w:rsid w:val="0041571F"/>
    <w:rsid w:val="0042399D"/>
    <w:rsid w:val="00434DD0"/>
    <w:rsid w:val="00437344"/>
    <w:rsid w:val="004409A0"/>
    <w:rsid w:val="00451411"/>
    <w:rsid w:val="00454181"/>
    <w:rsid w:val="00455668"/>
    <w:rsid w:val="00466C02"/>
    <w:rsid w:val="00474DE9"/>
    <w:rsid w:val="00483966"/>
    <w:rsid w:val="00485837"/>
    <w:rsid w:val="0049216A"/>
    <w:rsid w:val="00492C24"/>
    <w:rsid w:val="004A07F5"/>
    <w:rsid w:val="004A0D97"/>
    <w:rsid w:val="004A64AB"/>
    <w:rsid w:val="004B0086"/>
    <w:rsid w:val="004B3964"/>
    <w:rsid w:val="004B7BE9"/>
    <w:rsid w:val="004C051D"/>
    <w:rsid w:val="004D0913"/>
    <w:rsid w:val="004D309C"/>
    <w:rsid w:val="004E2A0B"/>
    <w:rsid w:val="004E5D3E"/>
    <w:rsid w:val="004F07CF"/>
    <w:rsid w:val="004F630A"/>
    <w:rsid w:val="004F7992"/>
    <w:rsid w:val="005009ED"/>
    <w:rsid w:val="0050127C"/>
    <w:rsid w:val="0050352E"/>
    <w:rsid w:val="00507B4A"/>
    <w:rsid w:val="005106C9"/>
    <w:rsid w:val="00514BD8"/>
    <w:rsid w:val="00516E5C"/>
    <w:rsid w:val="005210EC"/>
    <w:rsid w:val="00526488"/>
    <w:rsid w:val="005275E4"/>
    <w:rsid w:val="00527FB4"/>
    <w:rsid w:val="0053430C"/>
    <w:rsid w:val="00535D12"/>
    <w:rsid w:val="00545669"/>
    <w:rsid w:val="00552A75"/>
    <w:rsid w:val="005623F6"/>
    <w:rsid w:val="005628A0"/>
    <w:rsid w:val="00566013"/>
    <w:rsid w:val="00572E81"/>
    <w:rsid w:val="0057312E"/>
    <w:rsid w:val="005874CE"/>
    <w:rsid w:val="00590ED7"/>
    <w:rsid w:val="00592CFC"/>
    <w:rsid w:val="005A29E4"/>
    <w:rsid w:val="005B2774"/>
    <w:rsid w:val="005B69D5"/>
    <w:rsid w:val="005D07AE"/>
    <w:rsid w:val="005E0180"/>
    <w:rsid w:val="005E0875"/>
    <w:rsid w:val="005E33E9"/>
    <w:rsid w:val="005F1190"/>
    <w:rsid w:val="005F45B9"/>
    <w:rsid w:val="00606F78"/>
    <w:rsid w:val="00613DFE"/>
    <w:rsid w:val="00614CAE"/>
    <w:rsid w:val="006163D6"/>
    <w:rsid w:val="00634019"/>
    <w:rsid w:val="00642BE8"/>
    <w:rsid w:val="00643AE6"/>
    <w:rsid w:val="0065292C"/>
    <w:rsid w:val="00653DF1"/>
    <w:rsid w:val="00656280"/>
    <w:rsid w:val="006566CC"/>
    <w:rsid w:val="006608B3"/>
    <w:rsid w:val="00670337"/>
    <w:rsid w:val="0067602D"/>
    <w:rsid w:val="006808EC"/>
    <w:rsid w:val="006833A3"/>
    <w:rsid w:val="00693408"/>
    <w:rsid w:val="006A2B05"/>
    <w:rsid w:val="006B2728"/>
    <w:rsid w:val="006B3E44"/>
    <w:rsid w:val="006B443C"/>
    <w:rsid w:val="006D0C58"/>
    <w:rsid w:val="006D7411"/>
    <w:rsid w:val="006E0C8D"/>
    <w:rsid w:val="006E3531"/>
    <w:rsid w:val="006E58F7"/>
    <w:rsid w:val="006E7E58"/>
    <w:rsid w:val="006F2F64"/>
    <w:rsid w:val="006F3C1D"/>
    <w:rsid w:val="006F4E16"/>
    <w:rsid w:val="007116F2"/>
    <w:rsid w:val="00726915"/>
    <w:rsid w:val="0073074C"/>
    <w:rsid w:val="0073668E"/>
    <w:rsid w:val="00744C18"/>
    <w:rsid w:val="00744DB2"/>
    <w:rsid w:val="00750473"/>
    <w:rsid w:val="00753CA5"/>
    <w:rsid w:val="00766A4E"/>
    <w:rsid w:val="00766A88"/>
    <w:rsid w:val="00773F38"/>
    <w:rsid w:val="00777C5C"/>
    <w:rsid w:val="00780C4F"/>
    <w:rsid w:val="007818CB"/>
    <w:rsid w:val="007900A0"/>
    <w:rsid w:val="0079065A"/>
    <w:rsid w:val="00792E07"/>
    <w:rsid w:val="00792E45"/>
    <w:rsid w:val="00795253"/>
    <w:rsid w:val="00796DB2"/>
    <w:rsid w:val="00797D67"/>
    <w:rsid w:val="007A74EE"/>
    <w:rsid w:val="007B30D0"/>
    <w:rsid w:val="007C4C1D"/>
    <w:rsid w:val="007D2B68"/>
    <w:rsid w:val="007D30DF"/>
    <w:rsid w:val="007D4131"/>
    <w:rsid w:val="007D54EA"/>
    <w:rsid w:val="007D6194"/>
    <w:rsid w:val="007D7096"/>
    <w:rsid w:val="007E07F0"/>
    <w:rsid w:val="007F5C25"/>
    <w:rsid w:val="008048B6"/>
    <w:rsid w:val="00807B34"/>
    <w:rsid w:val="0081784D"/>
    <w:rsid w:val="0082003D"/>
    <w:rsid w:val="00821163"/>
    <w:rsid w:val="00830637"/>
    <w:rsid w:val="00834D2A"/>
    <w:rsid w:val="00844678"/>
    <w:rsid w:val="008528AE"/>
    <w:rsid w:val="008566A0"/>
    <w:rsid w:val="008637B1"/>
    <w:rsid w:val="00865ECC"/>
    <w:rsid w:val="00873F36"/>
    <w:rsid w:val="00884077"/>
    <w:rsid w:val="008861A4"/>
    <w:rsid w:val="0089519F"/>
    <w:rsid w:val="008A0AEE"/>
    <w:rsid w:val="008B5C60"/>
    <w:rsid w:val="008B6DB7"/>
    <w:rsid w:val="008C4DF5"/>
    <w:rsid w:val="008D17C0"/>
    <w:rsid w:val="008D56C6"/>
    <w:rsid w:val="008E339D"/>
    <w:rsid w:val="008E38A8"/>
    <w:rsid w:val="008E436F"/>
    <w:rsid w:val="008F1B82"/>
    <w:rsid w:val="008F4AA9"/>
    <w:rsid w:val="008F763D"/>
    <w:rsid w:val="009108EC"/>
    <w:rsid w:val="009122F1"/>
    <w:rsid w:val="00914F49"/>
    <w:rsid w:val="00920993"/>
    <w:rsid w:val="00924AB2"/>
    <w:rsid w:val="0093544F"/>
    <w:rsid w:val="0094065D"/>
    <w:rsid w:val="0094498E"/>
    <w:rsid w:val="00951C05"/>
    <w:rsid w:val="00954700"/>
    <w:rsid w:val="00956B63"/>
    <w:rsid w:val="0097214C"/>
    <w:rsid w:val="00974587"/>
    <w:rsid w:val="00974AAC"/>
    <w:rsid w:val="00974CF1"/>
    <w:rsid w:val="009761D2"/>
    <w:rsid w:val="00984717"/>
    <w:rsid w:val="00984D22"/>
    <w:rsid w:val="00986E09"/>
    <w:rsid w:val="00987524"/>
    <w:rsid w:val="00992DC1"/>
    <w:rsid w:val="00996992"/>
    <w:rsid w:val="009A2A7E"/>
    <w:rsid w:val="009A779C"/>
    <w:rsid w:val="009A77D8"/>
    <w:rsid w:val="009B4F62"/>
    <w:rsid w:val="009B6FE4"/>
    <w:rsid w:val="009D5253"/>
    <w:rsid w:val="009E0BB9"/>
    <w:rsid w:val="009E6857"/>
    <w:rsid w:val="009E6F03"/>
    <w:rsid w:val="009F1D63"/>
    <w:rsid w:val="009F6147"/>
    <w:rsid w:val="009F7141"/>
    <w:rsid w:val="00A015EC"/>
    <w:rsid w:val="00A033C2"/>
    <w:rsid w:val="00A222EB"/>
    <w:rsid w:val="00A26896"/>
    <w:rsid w:val="00A3002C"/>
    <w:rsid w:val="00A30659"/>
    <w:rsid w:val="00A3142C"/>
    <w:rsid w:val="00A3293B"/>
    <w:rsid w:val="00A34A75"/>
    <w:rsid w:val="00A37CF5"/>
    <w:rsid w:val="00A41868"/>
    <w:rsid w:val="00A41D45"/>
    <w:rsid w:val="00A45BF2"/>
    <w:rsid w:val="00A526C3"/>
    <w:rsid w:val="00A6312D"/>
    <w:rsid w:val="00A7055D"/>
    <w:rsid w:val="00A70A9A"/>
    <w:rsid w:val="00A741E5"/>
    <w:rsid w:val="00A77D51"/>
    <w:rsid w:val="00A8049B"/>
    <w:rsid w:val="00A81578"/>
    <w:rsid w:val="00A8212A"/>
    <w:rsid w:val="00A84893"/>
    <w:rsid w:val="00A901B5"/>
    <w:rsid w:val="00A942EC"/>
    <w:rsid w:val="00A96E41"/>
    <w:rsid w:val="00AA027C"/>
    <w:rsid w:val="00AA274D"/>
    <w:rsid w:val="00AB1622"/>
    <w:rsid w:val="00AB39C6"/>
    <w:rsid w:val="00AB48DC"/>
    <w:rsid w:val="00AB5CAD"/>
    <w:rsid w:val="00AC031B"/>
    <w:rsid w:val="00AC5B5C"/>
    <w:rsid w:val="00AC60CB"/>
    <w:rsid w:val="00AC7CB3"/>
    <w:rsid w:val="00AD5A11"/>
    <w:rsid w:val="00AD5C89"/>
    <w:rsid w:val="00AD6F75"/>
    <w:rsid w:val="00AE3C79"/>
    <w:rsid w:val="00AF193B"/>
    <w:rsid w:val="00B02D89"/>
    <w:rsid w:val="00B133A3"/>
    <w:rsid w:val="00B25FF7"/>
    <w:rsid w:val="00B34E0E"/>
    <w:rsid w:val="00B41DDB"/>
    <w:rsid w:val="00B47ACA"/>
    <w:rsid w:val="00B50C32"/>
    <w:rsid w:val="00B50E60"/>
    <w:rsid w:val="00B55845"/>
    <w:rsid w:val="00B55D77"/>
    <w:rsid w:val="00B56D7F"/>
    <w:rsid w:val="00B57900"/>
    <w:rsid w:val="00B64D91"/>
    <w:rsid w:val="00B65CD2"/>
    <w:rsid w:val="00B76CB8"/>
    <w:rsid w:val="00B775C0"/>
    <w:rsid w:val="00B85A6F"/>
    <w:rsid w:val="00B87603"/>
    <w:rsid w:val="00B92D54"/>
    <w:rsid w:val="00B9588E"/>
    <w:rsid w:val="00B95C84"/>
    <w:rsid w:val="00BA1858"/>
    <w:rsid w:val="00BA728A"/>
    <w:rsid w:val="00BB5189"/>
    <w:rsid w:val="00BC1AA5"/>
    <w:rsid w:val="00BC4AFE"/>
    <w:rsid w:val="00BD1F83"/>
    <w:rsid w:val="00BD2503"/>
    <w:rsid w:val="00BD498A"/>
    <w:rsid w:val="00BE7AB0"/>
    <w:rsid w:val="00BF2401"/>
    <w:rsid w:val="00BF5996"/>
    <w:rsid w:val="00BF677C"/>
    <w:rsid w:val="00C00FF3"/>
    <w:rsid w:val="00C02CF7"/>
    <w:rsid w:val="00C068ED"/>
    <w:rsid w:val="00C07B5E"/>
    <w:rsid w:val="00C20F06"/>
    <w:rsid w:val="00C2139D"/>
    <w:rsid w:val="00C26C7D"/>
    <w:rsid w:val="00C27A62"/>
    <w:rsid w:val="00C41F8A"/>
    <w:rsid w:val="00C4341E"/>
    <w:rsid w:val="00C47C1A"/>
    <w:rsid w:val="00C52836"/>
    <w:rsid w:val="00C5797C"/>
    <w:rsid w:val="00C701D3"/>
    <w:rsid w:val="00C75F0A"/>
    <w:rsid w:val="00C770F4"/>
    <w:rsid w:val="00C874C8"/>
    <w:rsid w:val="00C9095A"/>
    <w:rsid w:val="00C911A3"/>
    <w:rsid w:val="00C92E18"/>
    <w:rsid w:val="00C969E5"/>
    <w:rsid w:val="00C96DD9"/>
    <w:rsid w:val="00CB5A1F"/>
    <w:rsid w:val="00CB6BFE"/>
    <w:rsid w:val="00CB7C5C"/>
    <w:rsid w:val="00CB7CC2"/>
    <w:rsid w:val="00CC06E0"/>
    <w:rsid w:val="00CC1276"/>
    <w:rsid w:val="00CD56B5"/>
    <w:rsid w:val="00CD6799"/>
    <w:rsid w:val="00CD6A39"/>
    <w:rsid w:val="00CE0CD1"/>
    <w:rsid w:val="00D014F9"/>
    <w:rsid w:val="00D01532"/>
    <w:rsid w:val="00D047EA"/>
    <w:rsid w:val="00D0780E"/>
    <w:rsid w:val="00D10F7F"/>
    <w:rsid w:val="00D17524"/>
    <w:rsid w:val="00D17B17"/>
    <w:rsid w:val="00D24B90"/>
    <w:rsid w:val="00D40B30"/>
    <w:rsid w:val="00D42B18"/>
    <w:rsid w:val="00D50901"/>
    <w:rsid w:val="00D53AED"/>
    <w:rsid w:val="00D609A2"/>
    <w:rsid w:val="00D65CCD"/>
    <w:rsid w:val="00D8482C"/>
    <w:rsid w:val="00D87EAE"/>
    <w:rsid w:val="00D92FD5"/>
    <w:rsid w:val="00D93BB6"/>
    <w:rsid w:val="00D97960"/>
    <w:rsid w:val="00D97CBE"/>
    <w:rsid w:val="00DA0498"/>
    <w:rsid w:val="00DA0B9B"/>
    <w:rsid w:val="00DA1724"/>
    <w:rsid w:val="00DA6FA8"/>
    <w:rsid w:val="00DB53F0"/>
    <w:rsid w:val="00DB54D2"/>
    <w:rsid w:val="00DB77B6"/>
    <w:rsid w:val="00DC0CC4"/>
    <w:rsid w:val="00DD2725"/>
    <w:rsid w:val="00DD2DAE"/>
    <w:rsid w:val="00DD6E4B"/>
    <w:rsid w:val="00DD7C1D"/>
    <w:rsid w:val="00DE34AB"/>
    <w:rsid w:val="00DF376F"/>
    <w:rsid w:val="00DF41D4"/>
    <w:rsid w:val="00E1506B"/>
    <w:rsid w:val="00E20EBD"/>
    <w:rsid w:val="00E23AEE"/>
    <w:rsid w:val="00E24DD4"/>
    <w:rsid w:val="00E27D8C"/>
    <w:rsid w:val="00E31D0A"/>
    <w:rsid w:val="00E338D3"/>
    <w:rsid w:val="00E34BCB"/>
    <w:rsid w:val="00E5040C"/>
    <w:rsid w:val="00E55541"/>
    <w:rsid w:val="00E579BB"/>
    <w:rsid w:val="00E57EF6"/>
    <w:rsid w:val="00E61A2A"/>
    <w:rsid w:val="00E67830"/>
    <w:rsid w:val="00E759FB"/>
    <w:rsid w:val="00E75A30"/>
    <w:rsid w:val="00E769FE"/>
    <w:rsid w:val="00E773FA"/>
    <w:rsid w:val="00E80C2E"/>
    <w:rsid w:val="00E820DD"/>
    <w:rsid w:val="00E825BC"/>
    <w:rsid w:val="00E87DF8"/>
    <w:rsid w:val="00EA1362"/>
    <w:rsid w:val="00EA3BC3"/>
    <w:rsid w:val="00EA5A94"/>
    <w:rsid w:val="00EB019F"/>
    <w:rsid w:val="00EB1012"/>
    <w:rsid w:val="00EB540A"/>
    <w:rsid w:val="00EC54B5"/>
    <w:rsid w:val="00ED02BE"/>
    <w:rsid w:val="00ED082D"/>
    <w:rsid w:val="00ED4497"/>
    <w:rsid w:val="00ED62DA"/>
    <w:rsid w:val="00EE0CA9"/>
    <w:rsid w:val="00EE0F34"/>
    <w:rsid w:val="00EE5895"/>
    <w:rsid w:val="00EE7D89"/>
    <w:rsid w:val="00EF100A"/>
    <w:rsid w:val="00EF4607"/>
    <w:rsid w:val="00EF78C9"/>
    <w:rsid w:val="00F02F94"/>
    <w:rsid w:val="00F041B0"/>
    <w:rsid w:val="00F06DC1"/>
    <w:rsid w:val="00F101CF"/>
    <w:rsid w:val="00F146FE"/>
    <w:rsid w:val="00F1617C"/>
    <w:rsid w:val="00F203AA"/>
    <w:rsid w:val="00F25AEB"/>
    <w:rsid w:val="00F33311"/>
    <w:rsid w:val="00F3708B"/>
    <w:rsid w:val="00F4114F"/>
    <w:rsid w:val="00F41781"/>
    <w:rsid w:val="00F43C0F"/>
    <w:rsid w:val="00F47CBB"/>
    <w:rsid w:val="00F644D4"/>
    <w:rsid w:val="00F67854"/>
    <w:rsid w:val="00F70B4A"/>
    <w:rsid w:val="00F73E55"/>
    <w:rsid w:val="00F77E98"/>
    <w:rsid w:val="00F80DFD"/>
    <w:rsid w:val="00F8184A"/>
    <w:rsid w:val="00F81A9B"/>
    <w:rsid w:val="00F91F01"/>
    <w:rsid w:val="00FA0A7F"/>
    <w:rsid w:val="00FA239F"/>
    <w:rsid w:val="00FA34D6"/>
    <w:rsid w:val="00FA4C00"/>
    <w:rsid w:val="00FA589E"/>
    <w:rsid w:val="00FA6BAC"/>
    <w:rsid w:val="00FB1090"/>
    <w:rsid w:val="00FB22A3"/>
    <w:rsid w:val="00FB47E8"/>
    <w:rsid w:val="00FC3748"/>
    <w:rsid w:val="00FC61F2"/>
    <w:rsid w:val="00FD41AE"/>
    <w:rsid w:val="00FD5545"/>
    <w:rsid w:val="00FE3B11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3ADA8-C77F-44AF-9F84-4DFF533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lightmtlight">
    <w:name w:val="footlight mt light"/>
    <w:basedOn w:val="Normal"/>
    <w:rsid w:val="004D0913"/>
    <w:pPr>
      <w:jc w:val="center"/>
    </w:pPr>
    <w:rPr>
      <w:rFonts w:ascii="Arial" w:hAnsi="Arial" w:cs="Arial"/>
      <w:b/>
      <w:sz w:val="22"/>
      <w:szCs w:val="22"/>
      <w:lang w:val="fi-FI"/>
    </w:rPr>
  </w:style>
  <w:style w:type="paragraph" w:styleId="BalloonText">
    <w:name w:val="Balloon Text"/>
    <w:basedOn w:val="Normal"/>
    <w:semiHidden/>
    <w:rsid w:val="0055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14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1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146F"/>
    <w:rPr>
      <w:sz w:val="24"/>
      <w:szCs w:val="24"/>
    </w:rPr>
  </w:style>
  <w:style w:type="character" w:styleId="LineNumber">
    <w:name w:val="line number"/>
    <w:basedOn w:val="DefaultParagraphFont"/>
    <w:rsid w:val="00163E4F"/>
  </w:style>
  <w:style w:type="character" w:styleId="Hyperlink">
    <w:name w:val="Hyperlink"/>
    <w:uiPriority w:val="99"/>
    <w:rsid w:val="00C874C8"/>
    <w:rPr>
      <w:color w:val="0000FF"/>
      <w:u w:val="single"/>
    </w:rPr>
  </w:style>
  <w:style w:type="character" w:styleId="Emphasis">
    <w:name w:val="Emphasis"/>
    <w:uiPriority w:val="20"/>
    <w:qFormat/>
    <w:rsid w:val="00C87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KEGIATAN PENANAMAN MODAL</vt:lpstr>
    </vt:vector>
  </TitlesOfParts>
  <Company>Hewlett-Packard Company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KEGIATAN PENANAMAN MODAL</dc:title>
  <dc:subject/>
  <dc:creator>Yuliot</dc:creator>
  <cp:keywords/>
  <cp:lastModifiedBy>HARISSANJAYA</cp:lastModifiedBy>
  <cp:revision>3</cp:revision>
  <cp:lastPrinted>2015-10-13T08:19:00Z</cp:lastPrinted>
  <dcterms:created xsi:type="dcterms:W3CDTF">2019-02-08T01:31:00Z</dcterms:created>
  <dcterms:modified xsi:type="dcterms:W3CDTF">2019-02-08T01:31:00Z</dcterms:modified>
</cp:coreProperties>
</file>